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F0" w:rsidRPr="001605FD" w:rsidRDefault="00662899" w:rsidP="00507EC8">
      <w:pPr>
        <w:topLinePunct/>
        <w:spacing w:line="560" w:lineRule="exact"/>
        <w:rPr>
          <w:rFonts w:ascii="仿宋" w:eastAsia="仿宋" w:hAnsi="仿宋"/>
          <w:bCs/>
          <w:kern w:val="0"/>
          <w:sz w:val="32"/>
          <w:szCs w:val="32"/>
        </w:rPr>
      </w:pPr>
      <w:r w:rsidRPr="003B4F67">
        <w:rPr>
          <w:rFonts w:ascii="仿宋" w:eastAsia="仿宋" w:hAnsi="仿宋" w:cs="宋体" w:hint="eastAsia"/>
          <w:bCs/>
          <w:kern w:val="0"/>
          <w:sz w:val="32"/>
          <w:szCs w:val="32"/>
          <w:lang w:val="zh-CN"/>
        </w:rPr>
        <w:t>附件</w:t>
      </w:r>
      <w:r w:rsidRPr="003B4F67">
        <w:rPr>
          <w:rFonts w:ascii="仿宋" w:eastAsia="仿宋" w:hAnsi="仿宋"/>
          <w:bCs/>
          <w:kern w:val="0"/>
          <w:sz w:val="32"/>
          <w:szCs w:val="32"/>
        </w:rPr>
        <w:t>1</w:t>
      </w:r>
      <w:r w:rsidRPr="003B4F67">
        <w:rPr>
          <w:rFonts w:ascii="仿宋" w:eastAsia="仿宋" w:hAnsi="仿宋" w:cs="宋体" w:hint="eastAsia"/>
          <w:bCs/>
          <w:kern w:val="0"/>
          <w:sz w:val="32"/>
          <w:szCs w:val="32"/>
          <w:lang w:val="zh-CN"/>
        </w:rPr>
        <w:t>：</w:t>
      </w:r>
    </w:p>
    <w:p w:rsidR="009448F0" w:rsidRDefault="00043DA3" w:rsidP="00507EC8">
      <w:pPr>
        <w:topLinePunct/>
        <w:spacing w:line="560" w:lineRule="exact"/>
        <w:jc w:val="center"/>
        <w:rPr>
          <w:rFonts w:ascii="华文中宋" w:eastAsia="华文中宋" w:hAnsi="华文中宋" w:cs="宋体"/>
          <w:bCs/>
          <w:kern w:val="0"/>
          <w:sz w:val="36"/>
          <w:szCs w:val="32"/>
          <w:lang w:val="zh-CN"/>
        </w:rPr>
      </w:pPr>
      <w:r w:rsidRPr="00E61342">
        <w:rPr>
          <w:rFonts w:ascii="Cambria" w:hAnsi="Cambria"/>
          <w:bCs/>
          <w:kern w:val="0"/>
          <w:sz w:val="36"/>
          <w:szCs w:val="32"/>
        </w:rPr>
        <w:t>201</w:t>
      </w:r>
      <w:r>
        <w:rPr>
          <w:rFonts w:ascii="Cambria" w:hAnsi="Cambria" w:hint="eastAsia"/>
          <w:bCs/>
          <w:kern w:val="0"/>
          <w:sz w:val="36"/>
          <w:szCs w:val="32"/>
        </w:rPr>
        <w:t>4</w:t>
      </w:r>
      <w:r w:rsidR="00662899" w:rsidRPr="00E61342">
        <w:rPr>
          <w:rFonts w:ascii="Cambria" w:hAnsi="Cambria" w:cs="宋体"/>
          <w:bCs/>
          <w:kern w:val="0"/>
          <w:sz w:val="36"/>
          <w:szCs w:val="32"/>
          <w:lang w:val="zh-CN"/>
        </w:rPr>
        <w:t>—</w:t>
      </w:r>
      <w:r w:rsidRPr="00E61342">
        <w:rPr>
          <w:rFonts w:ascii="Cambria" w:hAnsi="Cambria"/>
          <w:bCs/>
          <w:kern w:val="0"/>
          <w:sz w:val="36"/>
          <w:szCs w:val="32"/>
        </w:rPr>
        <w:t>201</w:t>
      </w:r>
      <w:r>
        <w:rPr>
          <w:rFonts w:ascii="Cambria" w:hAnsi="Cambria" w:hint="eastAsia"/>
          <w:bCs/>
          <w:kern w:val="0"/>
          <w:sz w:val="36"/>
          <w:szCs w:val="32"/>
        </w:rPr>
        <w:t>5</w:t>
      </w:r>
      <w:r w:rsidR="00662899" w:rsidRPr="003B4F67">
        <w:rPr>
          <w:rFonts w:ascii="华文中宋" w:eastAsia="华文中宋" w:hAnsi="华文中宋" w:cs="宋体" w:hint="eastAsia"/>
          <w:bCs/>
          <w:kern w:val="0"/>
          <w:sz w:val="36"/>
          <w:szCs w:val="32"/>
          <w:lang w:val="zh-CN"/>
        </w:rPr>
        <w:t>年度共青团系统</w:t>
      </w:r>
      <w:r w:rsidR="00662899" w:rsidRPr="003B4F67">
        <w:rPr>
          <w:rFonts w:ascii="华文中宋" w:eastAsia="华文中宋" w:hAnsi="华文中宋" w:cs="宋体"/>
          <w:bCs/>
          <w:kern w:val="0"/>
          <w:sz w:val="36"/>
          <w:szCs w:val="32"/>
          <w:lang w:val="zh-CN"/>
        </w:rPr>
        <w:t>“</w:t>
      </w:r>
      <w:r w:rsidR="00662899" w:rsidRPr="003B4F67">
        <w:rPr>
          <w:rFonts w:ascii="华文中宋" w:eastAsia="华文中宋" w:hAnsi="华文中宋" w:cs="宋体" w:hint="eastAsia"/>
          <w:bCs/>
          <w:kern w:val="0"/>
          <w:sz w:val="36"/>
          <w:szCs w:val="32"/>
          <w:lang w:val="zh-CN"/>
        </w:rPr>
        <w:t>五四</w:t>
      </w:r>
      <w:r w:rsidR="00662899" w:rsidRPr="003B4F67">
        <w:rPr>
          <w:rFonts w:ascii="华文中宋" w:eastAsia="华文中宋" w:hAnsi="华文中宋" w:cs="宋体"/>
          <w:bCs/>
          <w:kern w:val="0"/>
          <w:sz w:val="36"/>
          <w:szCs w:val="32"/>
          <w:lang w:val="zh-CN"/>
        </w:rPr>
        <w:t>”</w:t>
      </w:r>
      <w:r w:rsidR="00662899" w:rsidRPr="003B4F67">
        <w:rPr>
          <w:rFonts w:ascii="华文中宋" w:eastAsia="华文中宋" w:hAnsi="华文中宋" w:cs="宋体" w:hint="eastAsia"/>
          <w:bCs/>
          <w:kern w:val="0"/>
          <w:sz w:val="36"/>
          <w:szCs w:val="32"/>
          <w:lang w:val="zh-CN"/>
        </w:rPr>
        <w:t>评优项目说明</w:t>
      </w:r>
    </w:p>
    <w:p w:rsidR="00DA5116" w:rsidRPr="00DA5116" w:rsidRDefault="00DA5116" w:rsidP="00507EC8">
      <w:pPr>
        <w:topLinePunct/>
        <w:spacing w:line="560" w:lineRule="exact"/>
        <w:jc w:val="center"/>
        <w:rPr>
          <w:rFonts w:ascii="华文中宋" w:eastAsia="华文中宋" w:hAnsi="华文中宋" w:cs="宋体"/>
          <w:bCs/>
          <w:kern w:val="0"/>
          <w:sz w:val="36"/>
          <w:szCs w:val="32"/>
          <w:lang w:val="zh-CN"/>
        </w:rPr>
      </w:pPr>
    </w:p>
    <w:p w:rsidR="009448F0" w:rsidRDefault="00662899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/>
          <w:bCs/>
          <w:kern w:val="0"/>
          <w:sz w:val="32"/>
          <w:szCs w:val="32"/>
        </w:rPr>
      </w:pPr>
      <w:r w:rsidRPr="003B4F67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一、优秀团员</w:t>
      </w:r>
    </w:p>
    <w:p w:rsidR="00662899" w:rsidRPr="009448F0" w:rsidRDefault="00662899" w:rsidP="00472FC0">
      <w:pPr>
        <w:topLinePunct/>
        <w:spacing w:line="560" w:lineRule="exact"/>
        <w:ind w:firstLineChars="196" w:firstLine="630"/>
        <w:rPr>
          <w:rFonts w:ascii="黑体" w:eastAsia="黑体" w:hAnsi="黑体"/>
          <w:bCs/>
          <w:kern w:val="0"/>
          <w:sz w:val="32"/>
          <w:szCs w:val="32"/>
        </w:rPr>
      </w:pPr>
      <w:r w:rsidRPr="009448F0">
        <w:rPr>
          <w:rFonts w:ascii="仿宋" w:eastAsia="仿宋" w:hAnsi="仿宋"/>
          <w:b/>
          <w:kern w:val="0"/>
          <w:sz w:val="32"/>
          <w:szCs w:val="32"/>
        </w:rPr>
        <w:t>1.</w:t>
      </w:r>
      <w:r w:rsidRPr="009448F0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评选对象：</w:t>
      </w:r>
      <w:r w:rsidR="00FA3BF2">
        <w:rPr>
          <w:rFonts w:ascii="仿宋" w:eastAsia="仿宋" w:hAnsi="仿宋" w:hint="eastAsia"/>
          <w:kern w:val="0"/>
          <w:sz w:val="32"/>
          <w:szCs w:val="32"/>
        </w:rPr>
        <w:t>全体团员，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本科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2014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级团员</w:t>
      </w:r>
      <w:r w:rsidR="00FA3BF2">
        <w:rPr>
          <w:rFonts w:ascii="仿宋" w:eastAsia="仿宋" w:hAnsi="仿宋" w:hint="eastAsia"/>
          <w:kern w:val="0"/>
          <w:sz w:val="32"/>
          <w:szCs w:val="32"/>
        </w:rPr>
        <w:t>不参与评选</w:t>
      </w:r>
    </w:p>
    <w:p w:rsidR="00662899" w:rsidRPr="009448F0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 w:rsidRPr="009448F0">
        <w:rPr>
          <w:rFonts w:ascii="仿宋" w:eastAsia="仿宋" w:hAnsi="仿宋"/>
          <w:b/>
          <w:kern w:val="0"/>
          <w:sz w:val="32"/>
          <w:szCs w:val="32"/>
        </w:rPr>
        <w:t>2.</w:t>
      </w:r>
      <w:r w:rsidRPr="009448F0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评选名额：</w:t>
      </w:r>
      <w:r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团员人数的</w:t>
      </w:r>
      <w:r w:rsidRPr="009448F0">
        <w:rPr>
          <w:rFonts w:ascii="仿宋" w:eastAsia="仿宋" w:hAnsi="仿宋"/>
          <w:kern w:val="0"/>
          <w:sz w:val="32"/>
          <w:szCs w:val="32"/>
        </w:rPr>
        <w:t>6%</w:t>
      </w:r>
      <w:r w:rsidR="00FF2DE5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具体名额分配见</w:t>
      </w:r>
      <w:r w:rsidR="00215BE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附件</w:t>
      </w:r>
      <w:r w:rsidRPr="009448F0">
        <w:rPr>
          <w:rFonts w:ascii="仿宋" w:eastAsia="仿宋" w:hAnsi="仿宋"/>
          <w:kern w:val="0"/>
          <w:sz w:val="32"/>
          <w:szCs w:val="32"/>
        </w:rPr>
        <w:t>2</w:t>
      </w:r>
    </w:p>
    <w:p w:rsid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/>
          <w:b/>
          <w:kern w:val="0"/>
          <w:sz w:val="32"/>
          <w:szCs w:val="32"/>
        </w:rPr>
      </w:pPr>
      <w:r w:rsidRPr="009448F0">
        <w:rPr>
          <w:rFonts w:ascii="仿宋" w:eastAsia="仿宋" w:hAnsi="仿宋"/>
          <w:b/>
          <w:kern w:val="0"/>
          <w:sz w:val="32"/>
          <w:szCs w:val="32"/>
        </w:rPr>
        <w:t>3.</w:t>
      </w:r>
      <w:r w:rsidRPr="009448F0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参选条件：</w:t>
      </w:r>
    </w:p>
    <w:p w:rsidR="009448F0" w:rsidRPr="00B46C27" w:rsidRDefault="009448F0" w:rsidP="00507EC8">
      <w:pPr>
        <w:topLinePunct/>
        <w:spacing w:line="560" w:lineRule="exact"/>
        <w:ind w:firstLineChars="200" w:firstLine="640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（1）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符合参选基本条件</w:t>
      </w:r>
      <w:r w:rsidR="0096352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="00963529" w:rsidRPr="0052134D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不可与“优秀团干部”兼得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；</w:t>
      </w:r>
    </w:p>
    <w:p w:rsidR="00136846" w:rsidRDefault="009448F0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（2）</w:t>
      </w:r>
      <w:r w:rsidR="002A0ADC" w:rsidRPr="0013684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政治上积极要求进步，</w:t>
      </w:r>
      <w:r w:rsidR="004F285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具有坚定的在中国特色社会主义道路上实现“中国梦”的理想信念，</w:t>
      </w:r>
      <w:r w:rsidR="002A0ADC" w:rsidRPr="0013684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积极</w:t>
      </w:r>
      <w:proofErr w:type="gramStart"/>
      <w:r w:rsidR="002A0ADC" w:rsidRPr="0013684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践行</w:t>
      </w:r>
      <w:proofErr w:type="gramEnd"/>
      <w:r w:rsidR="002A0ADC" w:rsidRPr="0013684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社会主义核心价值观</w:t>
      </w:r>
      <w:r w:rsidR="00C03FB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；</w:t>
      </w:r>
    </w:p>
    <w:p w:rsidR="00662899" w:rsidRPr="00136846" w:rsidRDefault="009448F0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（3）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学习</w:t>
      </w:r>
      <w:r w:rsidR="00212AC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刻苦</w:t>
      </w:r>
      <w:r w:rsidR="00922A82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、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成绩优良，</w:t>
      </w:r>
      <w:r w:rsidR="00043DA3" w:rsidRPr="009448F0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3</w:t>
      </w:r>
      <w:r w:rsidR="00662899" w:rsidRPr="009448F0"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 w:rsidR="00043DA3" w:rsidRPr="009448F0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4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学年第二学期和</w:t>
      </w:r>
      <w:r w:rsidR="00043DA3" w:rsidRPr="009448F0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4</w:t>
      </w:r>
      <w:r w:rsidR="00662899" w:rsidRPr="009448F0"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 w:rsidR="00043DA3" w:rsidRPr="009448F0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5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学年第一学期总体成绩优良率达</w:t>
      </w:r>
      <w:r w:rsidR="00662899" w:rsidRPr="009448F0">
        <w:rPr>
          <w:rFonts w:ascii="仿宋" w:eastAsia="仿宋" w:hAnsi="仿宋"/>
          <w:kern w:val="0"/>
          <w:sz w:val="32"/>
          <w:szCs w:val="32"/>
        </w:rPr>
        <w:t>70%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以上</w:t>
      </w:r>
      <w:r w:rsidR="008F6723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全面发展，具有较高的综合素质；</w:t>
      </w:r>
    </w:p>
    <w:p w:rsidR="00662899" w:rsidRPr="009448F0" w:rsidRDefault="009448F0" w:rsidP="00507EC8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（4）</w:t>
      </w:r>
      <w:r w:rsidR="00922A82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认真完成</w:t>
      </w:r>
      <w:r w:rsidR="00C03FB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上级</w:t>
      </w:r>
      <w:r w:rsidR="00E4784C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党</w:t>
      </w:r>
      <w:r w:rsidR="00922A82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团组织交给的各项工作，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积极</w:t>
      </w:r>
      <w:proofErr w:type="gramStart"/>
      <w:r w:rsidR="00E11685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参与</w:t>
      </w:r>
      <w:r w:rsidR="00922A82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</w:t>
      </w:r>
      <w:proofErr w:type="gramEnd"/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的各项活动，</w:t>
      </w:r>
      <w:r w:rsidR="00922A82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热心帮助青年进步，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具有良好的群众基础；</w:t>
      </w:r>
    </w:p>
    <w:p w:rsidR="009448F0" w:rsidRDefault="009448F0" w:rsidP="00507EC8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（5）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积极参加</w:t>
      </w:r>
      <w:r w:rsidR="00922A82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体育锻炼和</w:t>
      </w:r>
      <w:r w:rsidR="00E11685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文艺</w:t>
      </w:r>
      <w:r w:rsidR="00922A82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活动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="004D00C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达到</w:t>
      </w:r>
      <w:r w:rsidR="004D00CB" w:rsidRPr="00215BE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《国家学生体质健康标准》</w:t>
      </w:r>
      <w:r w:rsidR="004D00C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="00922A82" w:rsidRPr="00215BE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有良好的</w:t>
      </w:r>
      <w:r w:rsidR="00E11685" w:rsidRPr="00215BE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卫生习惯和健康的身心素质</w:t>
      </w:r>
      <w:r w:rsidR="00662899" w:rsidRPr="00215BE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。</w:t>
      </w:r>
    </w:p>
    <w:p w:rsidR="00662899" w:rsidRPr="00C6795A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 w:rsidRPr="009448F0">
        <w:rPr>
          <w:rFonts w:ascii="仿宋" w:eastAsia="仿宋" w:hAnsi="仿宋"/>
          <w:b/>
          <w:kern w:val="0"/>
          <w:sz w:val="32"/>
          <w:szCs w:val="32"/>
        </w:rPr>
        <w:t>4.</w:t>
      </w:r>
      <w:r w:rsidRPr="009448F0">
        <w:rPr>
          <w:rFonts w:ascii="仿宋" w:eastAsia="仿宋" w:hAnsi="仿宋" w:hint="eastAsia"/>
          <w:b/>
          <w:kern w:val="0"/>
          <w:sz w:val="32"/>
          <w:szCs w:val="32"/>
        </w:rPr>
        <w:t>评选方式：</w:t>
      </w:r>
      <w:r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等额评选</w:t>
      </w:r>
    </w:p>
    <w:p w:rsidR="00662899" w:rsidRPr="009448F0" w:rsidRDefault="009448F0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二、</w:t>
      </w:r>
      <w:r w:rsidR="00662899" w:rsidRPr="009448F0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优秀团干部</w:t>
      </w:r>
    </w:p>
    <w:p w:rsidR="009448F0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 w:rsidRPr="009448F0">
        <w:rPr>
          <w:rFonts w:ascii="仿宋" w:eastAsia="仿宋" w:hAnsi="仿宋"/>
          <w:b/>
          <w:kern w:val="0"/>
          <w:sz w:val="32"/>
          <w:szCs w:val="32"/>
        </w:rPr>
        <w:t>1.</w:t>
      </w:r>
      <w:r w:rsidRPr="009448F0">
        <w:rPr>
          <w:rFonts w:ascii="仿宋" w:eastAsia="仿宋" w:hAnsi="仿宋" w:hint="eastAsia"/>
          <w:b/>
          <w:kern w:val="0"/>
          <w:sz w:val="32"/>
          <w:szCs w:val="32"/>
        </w:rPr>
        <w:t>评选对象：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全体团干部</w:t>
      </w:r>
      <w:r w:rsidR="00FA3BF2">
        <w:rPr>
          <w:rFonts w:ascii="仿宋" w:eastAsia="仿宋" w:hAnsi="仿宋" w:hint="eastAsia"/>
          <w:kern w:val="0"/>
          <w:sz w:val="32"/>
          <w:szCs w:val="32"/>
        </w:rPr>
        <w:t>，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本科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2014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级</w:t>
      </w:r>
      <w:r w:rsidR="00BC4815">
        <w:rPr>
          <w:rFonts w:ascii="仿宋" w:eastAsia="仿宋" w:hAnsi="仿宋" w:hint="eastAsia"/>
          <w:kern w:val="0"/>
          <w:sz w:val="32"/>
          <w:szCs w:val="32"/>
        </w:rPr>
        <w:t>团干部</w:t>
      </w:r>
      <w:r w:rsidR="00FA3BF2">
        <w:rPr>
          <w:rFonts w:ascii="仿宋" w:eastAsia="仿宋" w:hAnsi="仿宋" w:hint="eastAsia"/>
          <w:kern w:val="0"/>
          <w:sz w:val="32"/>
          <w:szCs w:val="32"/>
        </w:rPr>
        <w:t>不参与评选</w:t>
      </w:r>
    </w:p>
    <w:p w:rsidR="009448F0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 w:rsidRPr="009448F0">
        <w:rPr>
          <w:rFonts w:ascii="仿宋" w:eastAsia="仿宋" w:hAnsi="仿宋"/>
          <w:b/>
          <w:kern w:val="0"/>
          <w:sz w:val="32"/>
          <w:szCs w:val="32"/>
        </w:rPr>
        <w:t>2.</w:t>
      </w:r>
      <w:r w:rsidRPr="009448F0">
        <w:rPr>
          <w:rFonts w:ascii="仿宋" w:eastAsia="仿宋" w:hAnsi="仿宋" w:hint="eastAsia"/>
          <w:b/>
          <w:kern w:val="0"/>
          <w:sz w:val="32"/>
          <w:szCs w:val="32"/>
        </w:rPr>
        <w:t>评选名额：</w:t>
      </w:r>
      <w:r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团员人数的</w:t>
      </w:r>
      <w:r w:rsidRPr="009448F0">
        <w:rPr>
          <w:rFonts w:ascii="仿宋" w:eastAsia="仿宋" w:hAnsi="仿宋"/>
          <w:kern w:val="0"/>
          <w:sz w:val="32"/>
          <w:szCs w:val="32"/>
        </w:rPr>
        <w:t>2%</w:t>
      </w:r>
      <w:r w:rsidR="00FF2DE5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具体名额分配见</w:t>
      </w:r>
      <w:r w:rsidR="00CA618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附件</w:t>
      </w:r>
      <w:r w:rsidRPr="009448F0">
        <w:rPr>
          <w:rFonts w:ascii="仿宋" w:eastAsia="仿宋" w:hAnsi="仿宋"/>
          <w:kern w:val="0"/>
          <w:sz w:val="32"/>
          <w:szCs w:val="32"/>
        </w:rPr>
        <w:t>2</w:t>
      </w:r>
    </w:p>
    <w:p w:rsid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/>
          <w:b/>
          <w:kern w:val="0"/>
          <w:sz w:val="32"/>
          <w:szCs w:val="32"/>
        </w:rPr>
      </w:pPr>
      <w:r w:rsidRPr="009448F0">
        <w:rPr>
          <w:rFonts w:ascii="仿宋" w:eastAsia="仿宋" w:hAnsi="仿宋"/>
          <w:b/>
          <w:kern w:val="0"/>
          <w:sz w:val="32"/>
          <w:szCs w:val="32"/>
        </w:rPr>
        <w:lastRenderedPageBreak/>
        <w:t>3.</w:t>
      </w:r>
      <w:r w:rsidRPr="009448F0">
        <w:rPr>
          <w:rFonts w:ascii="仿宋" w:eastAsia="仿宋" w:hAnsi="仿宋" w:hint="eastAsia"/>
          <w:b/>
          <w:kern w:val="0"/>
          <w:sz w:val="32"/>
          <w:szCs w:val="32"/>
        </w:rPr>
        <w:t>参选条件：</w:t>
      </w:r>
    </w:p>
    <w:p w:rsidR="009448F0" w:rsidRPr="00B46C27" w:rsidRDefault="009448F0" w:rsidP="00507EC8">
      <w:pPr>
        <w:topLinePunct/>
        <w:spacing w:line="560" w:lineRule="exact"/>
        <w:ind w:firstLineChars="196" w:firstLine="627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 w:rsidR="00662899" w:rsidRPr="009448F0">
        <w:rPr>
          <w:rFonts w:ascii="仿宋" w:eastAsia="仿宋" w:hAnsi="仿宋"/>
          <w:kern w:val="0"/>
          <w:sz w:val="32"/>
          <w:szCs w:val="32"/>
        </w:rPr>
        <w:t>1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）符合参选基本条件</w:t>
      </w:r>
      <w:r w:rsidR="0096352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="00963529" w:rsidRPr="0052134D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不可与“优秀团员”兼得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；</w:t>
      </w:r>
    </w:p>
    <w:p w:rsidR="00F13F39" w:rsidRDefault="009448F0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 w:rsidR="00662899" w:rsidRPr="009448F0">
        <w:rPr>
          <w:rFonts w:ascii="仿宋" w:eastAsia="仿宋" w:hAnsi="仿宋"/>
          <w:kern w:val="0"/>
          <w:sz w:val="32"/>
          <w:szCs w:val="32"/>
        </w:rPr>
        <w:t>2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</w:t>
      </w:r>
      <w:r w:rsidR="00C03FBB" w:rsidRPr="002A0AD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政治上积极要求进步，</w:t>
      </w:r>
      <w:r w:rsidR="00C03FB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具有坚定的在中国特色社会主义道路上实现“中国梦”的理想信念，</w:t>
      </w:r>
      <w:r w:rsidR="00C03FBB" w:rsidRPr="002A0AD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积极</w:t>
      </w:r>
      <w:proofErr w:type="gramStart"/>
      <w:r w:rsidR="00C03FBB" w:rsidRPr="002A0AD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践行</w:t>
      </w:r>
      <w:proofErr w:type="gramEnd"/>
      <w:r w:rsidR="00C03FBB" w:rsidRPr="002A0AD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社会主义核心价值观</w:t>
      </w:r>
      <w:r w:rsidR="00C03FB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；</w:t>
      </w:r>
    </w:p>
    <w:p w:rsidR="00B46C27" w:rsidRDefault="009448F0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 w:rsidR="00662899" w:rsidRPr="009448F0">
        <w:rPr>
          <w:rFonts w:ascii="仿宋" w:eastAsia="仿宋" w:hAnsi="仿宋"/>
          <w:kern w:val="0"/>
          <w:sz w:val="32"/>
          <w:szCs w:val="32"/>
        </w:rPr>
        <w:t>3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</w:t>
      </w:r>
      <w:r w:rsidR="00212AC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学风优良,品学兼优</w:t>
      </w:r>
      <w:r w:rsidR="00E11685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="00043DA3" w:rsidRPr="009448F0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3</w:t>
      </w:r>
      <w:r w:rsidR="00662899" w:rsidRPr="009448F0"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 w:rsidR="00043DA3" w:rsidRPr="009448F0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4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学年第二学期和</w:t>
      </w:r>
      <w:r w:rsidR="00043DA3" w:rsidRPr="009448F0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4</w:t>
      </w:r>
      <w:r w:rsidR="00662899" w:rsidRPr="009448F0"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 w:rsidR="00043DA3" w:rsidRPr="009448F0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5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学年第一学期总体成绩优良率达</w:t>
      </w:r>
      <w:r w:rsidR="00662899" w:rsidRPr="009448F0">
        <w:rPr>
          <w:rFonts w:ascii="仿宋" w:eastAsia="仿宋" w:hAnsi="仿宋"/>
          <w:kern w:val="0"/>
          <w:sz w:val="32"/>
          <w:szCs w:val="32"/>
        </w:rPr>
        <w:t>60%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以上；</w:t>
      </w:r>
    </w:p>
    <w:p w:rsidR="00B46C27" w:rsidRDefault="009448F0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 w:rsidR="00662899" w:rsidRPr="009448F0">
        <w:rPr>
          <w:rFonts w:ascii="仿宋" w:eastAsia="仿宋" w:hAnsi="仿宋"/>
          <w:kern w:val="0"/>
          <w:sz w:val="32"/>
          <w:szCs w:val="32"/>
        </w:rPr>
        <w:t>4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</w:t>
      </w:r>
      <w:r w:rsidR="006470B3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担任团干部职务不少于一年</w:t>
      </w:r>
      <w:r w:rsidR="006470B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,</w:t>
      </w:r>
      <w:r w:rsidR="00E11685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有强烈的事业心和责任感，勤于思考，</w:t>
      </w:r>
      <w:r w:rsidR="0085415B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勇于创新</w:t>
      </w:r>
      <w:r w:rsidR="00E11685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="006470B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能</w:t>
      </w:r>
      <w:r w:rsidR="00E11685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积极主动地在青年中开展工作，</w:t>
      </w:r>
      <w:r w:rsidR="00212AC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在组织青年、引导青年、服务青年</w:t>
      </w:r>
      <w:r w:rsidR="006470B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等方面</w:t>
      </w:r>
      <w:r w:rsidR="007569D4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取得</w:t>
      </w:r>
      <w:r w:rsidR="006470B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工作实绩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；</w:t>
      </w:r>
    </w:p>
    <w:p w:rsidR="00B46C27" w:rsidRDefault="009448F0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 w:rsidR="00662899" w:rsidRPr="009448F0">
        <w:rPr>
          <w:rFonts w:ascii="仿宋" w:eastAsia="仿宋" w:hAnsi="仿宋"/>
          <w:kern w:val="0"/>
          <w:sz w:val="32"/>
          <w:szCs w:val="32"/>
        </w:rPr>
        <w:t>5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</w:t>
      </w:r>
      <w:r w:rsidR="0085415B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作风扎实，</w:t>
      </w:r>
      <w:r w:rsidR="006470B3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品德高尚，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具有全心全意为</w:t>
      </w:r>
      <w:r w:rsidR="0085415B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青年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服务的精神</w:t>
      </w:r>
      <w:r w:rsidR="006470B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,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在</w:t>
      </w:r>
      <w:r w:rsidR="008E2708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青年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中有较高的威信；</w:t>
      </w:r>
    </w:p>
    <w:p w:rsidR="009448F0" w:rsidRDefault="009448F0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 w:rsidR="00662899" w:rsidRPr="009448F0">
        <w:rPr>
          <w:rFonts w:ascii="仿宋" w:eastAsia="仿宋" w:hAnsi="仿宋"/>
          <w:kern w:val="0"/>
          <w:sz w:val="32"/>
          <w:szCs w:val="32"/>
        </w:rPr>
        <w:t>6</w:t>
      </w:r>
      <w:r w:rsidR="00662899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</w:t>
      </w:r>
      <w:r w:rsidR="0085415B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积极组织</w:t>
      </w:r>
      <w:r w:rsidR="00212AC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、</w:t>
      </w:r>
      <w:r w:rsidR="0085415B"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参加体育锻炼和文艺活动，</w:t>
      </w:r>
      <w:r w:rsidR="004D00C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达到</w:t>
      </w:r>
      <w:r w:rsidR="004D00CB" w:rsidRPr="004D00C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《国家学生体质健康标准》</w:t>
      </w:r>
      <w:r w:rsidR="004D00C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="0085415B" w:rsidRPr="005F756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有良好的卫生习惯和健康的身心素质。</w:t>
      </w:r>
    </w:p>
    <w:p w:rsidR="009448F0" w:rsidRPr="00C6795A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 w:rsidRPr="009448F0">
        <w:rPr>
          <w:rFonts w:ascii="仿宋" w:eastAsia="仿宋" w:hAnsi="仿宋"/>
          <w:b/>
          <w:kern w:val="0"/>
          <w:sz w:val="32"/>
          <w:szCs w:val="32"/>
        </w:rPr>
        <w:t>4.</w:t>
      </w:r>
      <w:r w:rsidRPr="009448F0">
        <w:rPr>
          <w:rFonts w:ascii="仿宋" w:eastAsia="仿宋" w:hAnsi="仿宋" w:hint="eastAsia"/>
          <w:b/>
          <w:kern w:val="0"/>
          <w:sz w:val="32"/>
          <w:szCs w:val="32"/>
        </w:rPr>
        <w:t>评选方式：</w:t>
      </w:r>
      <w:r w:rsidRPr="009448F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等额评选</w:t>
      </w:r>
    </w:p>
    <w:p w:rsidR="00B46C27" w:rsidRDefault="009448F0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DF39F8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三、</w:t>
      </w:r>
      <w:r w:rsidR="00662899" w:rsidRPr="00DF39F8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优秀团支部</w:t>
      </w:r>
    </w:p>
    <w:p w:rsidR="00662899" w:rsidRPr="00B46C27" w:rsidRDefault="00662899" w:rsidP="00472FC0">
      <w:pPr>
        <w:tabs>
          <w:tab w:val="left" w:pos="1843"/>
        </w:tabs>
        <w:topLinePunct/>
        <w:spacing w:line="560" w:lineRule="exact"/>
        <w:ind w:left="1" w:firstLineChars="196" w:firstLine="63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DF39F8">
        <w:rPr>
          <w:rFonts w:ascii="仿宋" w:eastAsia="仿宋" w:hAnsi="仿宋"/>
          <w:b/>
          <w:kern w:val="0"/>
          <w:sz w:val="32"/>
          <w:szCs w:val="32"/>
        </w:rPr>
        <w:t>1.</w:t>
      </w:r>
      <w:r w:rsidRPr="00DF39F8">
        <w:rPr>
          <w:rFonts w:ascii="仿宋" w:eastAsia="仿宋" w:hAnsi="仿宋" w:hint="eastAsia"/>
          <w:b/>
          <w:kern w:val="0"/>
          <w:sz w:val="32"/>
          <w:szCs w:val="32"/>
        </w:rPr>
        <w:t>评选对象：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全体团支部</w:t>
      </w:r>
      <w:r w:rsidR="00FA3BF2">
        <w:rPr>
          <w:rFonts w:ascii="仿宋" w:eastAsia="仿宋" w:hAnsi="仿宋" w:hint="eastAsia"/>
          <w:kern w:val="0"/>
          <w:sz w:val="32"/>
          <w:szCs w:val="32"/>
        </w:rPr>
        <w:t>，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本科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2014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级团支部</w:t>
      </w:r>
      <w:r w:rsidR="00FA3BF2">
        <w:rPr>
          <w:rFonts w:ascii="仿宋" w:eastAsia="仿宋" w:hAnsi="仿宋" w:hint="eastAsia"/>
          <w:kern w:val="0"/>
          <w:sz w:val="32"/>
          <w:szCs w:val="32"/>
        </w:rPr>
        <w:t>不参与评选</w:t>
      </w:r>
    </w:p>
    <w:p w:rsidR="00662899" w:rsidRPr="00DF39F8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 w:rsidRPr="00DF39F8">
        <w:rPr>
          <w:rFonts w:ascii="仿宋" w:eastAsia="仿宋" w:hAnsi="仿宋"/>
          <w:b/>
          <w:kern w:val="0"/>
          <w:sz w:val="32"/>
          <w:szCs w:val="32"/>
        </w:rPr>
        <w:t>2.</w:t>
      </w:r>
      <w:r w:rsidRPr="00DF39F8">
        <w:rPr>
          <w:rFonts w:ascii="仿宋" w:eastAsia="仿宋" w:hAnsi="仿宋" w:hint="eastAsia"/>
          <w:b/>
          <w:kern w:val="0"/>
          <w:sz w:val="32"/>
          <w:szCs w:val="32"/>
        </w:rPr>
        <w:t>评选名额：</w:t>
      </w:r>
      <w:r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团支部数的</w:t>
      </w:r>
      <w:r w:rsidRPr="00DF39F8">
        <w:rPr>
          <w:rFonts w:ascii="仿宋" w:eastAsia="仿宋" w:hAnsi="仿宋"/>
          <w:kern w:val="0"/>
          <w:sz w:val="32"/>
          <w:szCs w:val="32"/>
        </w:rPr>
        <w:t>20%</w:t>
      </w:r>
      <w:r w:rsidR="00FF2DE5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具体名额分配见</w:t>
      </w:r>
      <w:r w:rsidR="003D7A1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附件</w:t>
      </w:r>
      <w:r w:rsidR="00FF2DE5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2</w:t>
      </w:r>
    </w:p>
    <w:p w:rsid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/>
          <w:b/>
          <w:kern w:val="0"/>
          <w:sz w:val="32"/>
          <w:szCs w:val="32"/>
        </w:rPr>
      </w:pPr>
      <w:r w:rsidRPr="00DF39F8">
        <w:rPr>
          <w:rFonts w:ascii="仿宋" w:eastAsia="仿宋" w:hAnsi="仿宋"/>
          <w:b/>
          <w:kern w:val="0"/>
          <w:sz w:val="32"/>
          <w:szCs w:val="32"/>
        </w:rPr>
        <w:t>3.</w:t>
      </w:r>
      <w:r w:rsidRPr="00DF39F8">
        <w:rPr>
          <w:rFonts w:ascii="仿宋" w:eastAsia="仿宋" w:hAnsi="仿宋" w:hint="eastAsia"/>
          <w:b/>
          <w:kern w:val="0"/>
          <w:sz w:val="32"/>
          <w:szCs w:val="32"/>
        </w:rPr>
        <w:t>参选条件：</w:t>
      </w:r>
    </w:p>
    <w:p w:rsidR="00B46C27" w:rsidRDefault="00DF39F8" w:rsidP="00507EC8">
      <w:pPr>
        <w:topLinePunct/>
        <w:spacing w:line="560" w:lineRule="exact"/>
        <w:ind w:firstLineChars="196" w:firstLine="627"/>
        <w:rPr>
          <w:rFonts w:ascii="仿宋" w:eastAsia="仿宋" w:hAnsi="仿宋"/>
          <w:b/>
          <w:kern w:val="0"/>
          <w:sz w:val="32"/>
          <w:szCs w:val="32"/>
        </w:rPr>
      </w:pPr>
      <w:r w:rsidRPr="00DF39F8">
        <w:rPr>
          <w:rFonts w:ascii="仿宋" w:eastAsia="仿宋" w:hAnsi="仿宋" w:hint="eastAsia"/>
          <w:kern w:val="0"/>
          <w:sz w:val="32"/>
          <w:szCs w:val="32"/>
        </w:rPr>
        <w:t>（</w:t>
      </w:r>
      <w:r w:rsidR="00662899" w:rsidRPr="00DF39F8">
        <w:rPr>
          <w:rFonts w:ascii="仿宋" w:eastAsia="仿宋" w:hAnsi="仿宋"/>
          <w:kern w:val="0"/>
          <w:sz w:val="32"/>
          <w:szCs w:val="32"/>
        </w:rPr>
        <w:t>1</w:t>
      </w:r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）符合参选基本条件；</w:t>
      </w:r>
    </w:p>
    <w:p w:rsidR="00B46C27" w:rsidRDefault="00DF39F8" w:rsidP="00507EC8">
      <w:pPr>
        <w:topLinePunct/>
        <w:spacing w:line="560" w:lineRule="exact"/>
        <w:ind w:firstLineChars="196" w:firstLine="627"/>
        <w:rPr>
          <w:rFonts w:ascii="仿宋" w:eastAsia="仿宋" w:hAnsi="仿宋"/>
          <w:b/>
          <w:kern w:val="0"/>
          <w:sz w:val="32"/>
          <w:szCs w:val="32"/>
        </w:rPr>
      </w:pPr>
      <w:r w:rsidRPr="00DF39F8">
        <w:rPr>
          <w:rFonts w:ascii="仿宋" w:eastAsia="仿宋" w:hAnsi="仿宋" w:hint="eastAsia"/>
          <w:kern w:val="0"/>
          <w:sz w:val="32"/>
          <w:szCs w:val="32"/>
        </w:rPr>
        <w:t>（</w:t>
      </w:r>
      <w:r w:rsidR="00662899" w:rsidRPr="00DF39F8">
        <w:rPr>
          <w:rFonts w:ascii="仿宋" w:eastAsia="仿宋" w:hAnsi="仿宋"/>
          <w:kern w:val="0"/>
          <w:sz w:val="32"/>
          <w:szCs w:val="32"/>
        </w:rPr>
        <w:t>2</w:t>
      </w:r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</w:t>
      </w:r>
      <w:r w:rsidR="00A46AA4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贯彻落实党的十八大和十八届三中、四中全会精神，深入学</w:t>
      </w:r>
      <w:proofErr w:type="gramStart"/>
      <w:r w:rsidR="00A46AA4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习</w:t>
      </w:r>
      <w:r w:rsidR="00A46AA4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习近</w:t>
      </w:r>
      <w:proofErr w:type="gramEnd"/>
      <w:r w:rsidR="00A46AA4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平总书记系列重要讲话精神</w:t>
      </w:r>
      <w:r w:rsidR="005249E5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，</w:t>
      </w:r>
      <w:r w:rsidR="00B36280" w:rsidRPr="00FA5AD8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宣传、执行</w:t>
      </w:r>
      <w:r w:rsidR="00212AC6" w:rsidRPr="00FA5AD8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上级党</w:t>
      </w:r>
      <w:r w:rsidR="00B36280" w:rsidRPr="00FA5AD8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lastRenderedPageBreak/>
        <w:t>团组织的指示和决议，</w:t>
      </w:r>
      <w:r w:rsidR="00212AC6" w:rsidRPr="00FA5AD8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认真</w:t>
      </w:r>
      <w:r w:rsidR="00B36280" w:rsidRPr="00FA5AD8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完成</w:t>
      </w:r>
      <w:r w:rsidR="00212AC6" w:rsidRPr="00FA5AD8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上级交与的</w:t>
      </w:r>
      <w:r w:rsidR="00B36280" w:rsidRPr="00FA5AD8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各项工作</w:t>
      </w:r>
      <w:r w:rsidR="008B01A6" w:rsidRPr="00FA5AD8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；</w:t>
      </w:r>
    </w:p>
    <w:p w:rsidR="00B46C27" w:rsidRDefault="00DF39F8" w:rsidP="00507EC8">
      <w:pPr>
        <w:topLinePunct/>
        <w:spacing w:line="560" w:lineRule="exact"/>
        <w:ind w:firstLineChars="196" w:firstLine="627"/>
        <w:rPr>
          <w:rFonts w:ascii="仿宋" w:eastAsia="仿宋" w:hAnsi="仿宋"/>
          <w:b/>
          <w:kern w:val="0"/>
          <w:sz w:val="32"/>
          <w:szCs w:val="32"/>
        </w:rPr>
      </w:pPr>
      <w:r w:rsidRPr="00DF39F8">
        <w:rPr>
          <w:rFonts w:ascii="仿宋" w:eastAsia="仿宋" w:hAnsi="仿宋" w:hint="eastAsia"/>
          <w:kern w:val="0"/>
          <w:sz w:val="32"/>
          <w:szCs w:val="32"/>
        </w:rPr>
        <w:t>（3</w:t>
      </w:r>
      <w:r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</w:t>
      </w:r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学风优良，考风端正，</w:t>
      </w:r>
      <w:r w:rsidR="00043DA3" w:rsidRPr="00DF39F8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3</w:t>
      </w:r>
      <w:r w:rsidR="00662899" w:rsidRPr="00DF39F8"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 w:rsidR="00043DA3" w:rsidRPr="00DF39F8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4</w:t>
      </w:r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学年第二学期和</w:t>
      </w:r>
      <w:r w:rsidR="00043DA3" w:rsidRPr="00DF39F8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4</w:t>
      </w:r>
      <w:r w:rsidR="00662899" w:rsidRPr="00DF39F8"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 w:rsidR="00043DA3" w:rsidRPr="00DF39F8">
        <w:rPr>
          <w:rFonts w:ascii="仿宋" w:eastAsia="仿宋" w:hAnsi="仿宋"/>
          <w:kern w:val="0"/>
          <w:sz w:val="32"/>
          <w:szCs w:val="32"/>
        </w:rPr>
        <w:t>201</w:t>
      </w:r>
      <w:r w:rsidR="00043DA3">
        <w:rPr>
          <w:rFonts w:ascii="仿宋" w:eastAsia="仿宋" w:hAnsi="仿宋" w:hint="eastAsia"/>
          <w:kern w:val="0"/>
          <w:sz w:val="32"/>
          <w:szCs w:val="32"/>
        </w:rPr>
        <w:t>5</w:t>
      </w:r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学年第一学期累计不及格少于</w:t>
      </w:r>
      <w:r w:rsidR="00662899" w:rsidRPr="00DF39F8">
        <w:rPr>
          <w:rFonts w:ascii="仿宋" w:eastAsia="仿宋" w:hAnsi="仿宋"/>
          <w:kern w:val="0"/>
          <w:sz w:val="32"/>
          <w:szCs w:val="32"/>
        </w:rPr>
        <w:t>10</w:t>
      </w:r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人次</w:t>
      </w:r>
      <w:r w:rsidR="000845D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；</w:t>
      </w:r>
    </w:p>
    <w:p w:rsidR="00DF39F8" w:rsidRPr="00B46C27" w:rsidRDefault="00DF39F8" w:rsidP="00507EC8">
      <w:pPr>
        <w:topLinePunct/>
        <w:spacing w:line="560" w:lineRule="exact"/>
        <w:ind w:firstLineChars="196" w:firstLine="627"/>
        <w:rPr>
          <w:rFonts w:ascii="仿宋" w:eastAsia="仿宋" w:hAnsi="仿宋"/>
          <w:b/>
          <w:kern w:val="0"/>
          <w:sz w:val="32"/>
          <w:szCs w:val="32"/>
        </w:rPr>
      </w:pPr>
      <w:r w:rsidRPr="00DF39F8">
        <w:rPr>
          <w:rFonts w:ascii="仿宋" w:eastAsia="仿宋" w:hAnsi="仿宋" w:hint="eastAsia"/>
          <w:kern w:val="0"/>
          <w:sz w:val="32"/>
          <w:szCs w:val="32"/>
        </w:rPr>
        <w:t>（</w:t>
      </w:r>
      <w:r w:rsidR="00D84B1E" w:rsidRPr="00DF39F8">
        <w:rPr>
          <w:rFonts w:ascii="仿宋" w:eastAsia="仿宋" w:hAnsi="仿宋" w:hint="eastAsia"/>
          <w:kern w:val="0"/>
          <w:sz w:val="32"/>
          <w:szCs w:val="32"/>
        </w:rPr>
        <w:t>4</w:t>
      </w:r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）支部制度建设完善，按要求完成团</w:t>
      </w:r>
      <w:proofErr w:type="gramStart"/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务</w:t>
      </w:r>
      <w:proofErr w:type="gramEnd"/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统计、团费收缴、团员发展等基础性团务工作，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认真</w:t>
      </w:r>
      <w:r w:rsidR="00BF7466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履行团组织推优入党职责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,</w:t>
      </w:r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积极开展主题教育活动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、</w:t>
      </w:r>
      <w:r w:rsidR="00662899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团日活动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和文体活动</w:t>
      </w:r>
      <w:r w:rsidR="00E4784C" w:rsidRPr="00DF39F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="00BF7466" w:rsidRPr="005F756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支部成员积极参与</w:t>
      </w:r>
      <w:r w:rsidR="00BF7466" w:rsidRPr="004D00C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。</w:t>
      </w:r>
      <w:r w:rsidR="00BF7466" w:rsidRPr="004D00CB" w:rsidDel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 xml:space="preserve"> </w:t>
      </w:r>
    </w:p>
    <w:p w:rsidR="00DF39F8" w:rsidRDefault="00DF39F8" w:rsidP="00472FC0">
      <w:pPr>
        <w:topLinePunct/>
        <w:spacing w:line="560" w:lineRule="exact"/>
        <w:ind w:firstLineChars="196" w:firstLine="630"/>
        <w:rPr>
          <w:rFonts w:ascii="仿宋" w:eastAsia="仿宋" w:hAnsi="仿宋"/>
          <w:kern w:val="0"/>
          <w:sz w:val="32"/>
          <w:szCs w:val="32"/>
        </w:rPr>
      </w:pPr>
      <w:r w:rsidRPr="00DF39F8">
        <w:rPr>
          <w:rFonts w:ascii="仿宋" w:eastAsia="仿宋" w:hAnsi="仿宋" w:hint="eastAsia"/>
          <w:b/>
          <w:kern w:val="0"/>
          <w:sz w:val="32"/>
          <w:szCs w:val="32"/>
        </w:rPr>
        <w:t>4.评选方式：</w:t>
      </w:r>
      <w:r w:rsidRPr="00DF39F8">
        <w:rPr>
          <w:rFonts w:ascii="仿宋" w:eastAsia="仿宋" w:hAnsi="仿宋" w:hint="eastAsia"/>
          <w:kern w:val="0"/>
          <w:sz w:val="32"/>
          <w:szCs w:val="32"/>
        </w:rPr>
        <w:t>等额评选</w:t>
      </w:r>
    </w:p>
    <w:p w:rsidR="00D43029" w:rsidRDefault="00D43029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5F7568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四、青春榜样</w:t>
      </w:r>
    </w:p>
    <w:p w:rsidR="00D43029" w:rsidRDefault="00D43029" w:rsidP="00472FC0">
      <w:pPr>
        <w:topLinePunct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8E1433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1.评选对象：</w:t>
      </w:r>
      <w:r w:rsidR="0096352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全体</w:t>
      </w:r>
      <w:r w:rsidR="004A597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青年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和</w:t>
      </w:r>
      <w:r w:rsidR="004A597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青年</w:t>
      </w:r>
      <w:r w:rsidR="0096352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团队</w:t>
      </w:r>
    </w:p>
    <w:p w:rsidR="00D43029" w:rsidRPr="008E1433" w:rsidRDefault="00D43029" w:rsidP="00472FC0">
      <w:pPr>
        <w:topLinePunct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8E1433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2.</w:t>
      </w:r>
      <w:r w:rsidR="008E1433" w:rsidRPr="008E1433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评选名额：</w:t>
      </w:r>
      <w:r w:rsidR="008E1433" w:rsidRPr="000E3EF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青春榜样</w:t>
      </w:r>
      <w:r w:rsidR="00963529" w:rsidRPr="000E3EF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团队</w:t>
      </w:r>
      <w:r w:rsidR="008E1433" w:rsidRPr="000E3EF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和个人</w:t>
      </w:r>
      <w:r w:rsidR="00B064FD" w:rsidRPr="000E3EF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若干</w:t>
      </w:r>
      <w:r w:rsidR="008E1433" w:rsidRPr="000E3EF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 w:rsidR="00D81DA9" w:rsidRPr="000E3EF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青春榜样</w:t>
      </w:r>
      <w:r w:rsidR="00935E7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年度人物(团队)</w:t>
      </w:r>
      <w:r w:rsidR="00D81DA9" w:rsidRPr="000E3EF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10个</w:t>
      </w:r>
    </w:p>
    <w:p w:rsidR="008E1433" w:rsidRDefault="00D43029" w:rsidP="00472FC0">
      <w:pPr>
        <w:spacing w:line="560" w:lineRule="exact"/>
        <w:ind w:firstLineChars="200" w:firstLine="643"/>
        <w:jc w:val="left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215BEC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3.</w:t>
      </w:r>
      <w:r w:rsidR="008E1433" w:rsidRPr="00215BEC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参</w:t>
      </w:r>
      <w:r w:rsidR="008E1433" w:rsidRPr="008E1433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选条件</w:t>
      </w:r>
      <w:r w:rsidR="008E143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：</w:t>
      </w:r>
      <w:r w:rsidR="00575642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青春</w:t>
      </w:r>
      <w:r w:rsidR="008E1433" w:rsidRPr="008E143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榜样共设</w:t>
      </w:r>
      <w:r w:rsidR="00E16988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榜样团队、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品学兼优榜样、科研创新榜样、学生领袖榜样、</w:t>
      </w:r>
      <w:r w:rsidR="00E16988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自强不息榜样、志愿公益榜样、</w:t>
      </w:r>
      <w:r w:rsidR="00125376" w:rsidRPr="0012537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崇义友善榜样、</w:t>
      </w:r>
      <w:r w:rsidR="00E16988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艺术体育榜样</w:t>
      </w:r>
      <w:r w:rsidR="00E1698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等</w:t>
      </w:r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八</w:t>
      </w:r>
      <w:r w:rsidR="008E1433" w:rsidRPr="008E143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个榜样</w:t>
      </w:r>
      <w:r w:rsidR="006D3C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类</w:t>
      </w:r>
      <w:r w:rsidR="008E1433" w:rsidRPr="008E143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别，每类榜样的涵盖范围及具体要求如下</w:t>
      </w:r>
      <w:r w:rsidR="008E1433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：</w:t>
      </w:r>
    </w:p>
    <w:p w:rsidR="008E1433" w:rsidRDefault="008E1433" w:rsidP="00507EC8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（1）</w:t>
      </w:r>
      <w:r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榜样团队：在科研创新、志愿服务、公益环保、自主创业等方面表现突出</w:t>
      </w:r>
      <w:r w:rsidRPr="008E143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具有一定代表性</w:t>
      </w:r>
      <w:r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，或在国际、国内各领域各大赛事取得优异成绩，有一定知名度和影响力；</w:t>
      </w:r>
    </w:p>
    <w:p w:rsidR="009907BA" w:rsidRDefault="008E1433" w:rsidP="00507EC8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（2）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品学兼优榜样：学习刻苦，在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本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专业、年级成绩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优异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，获得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各级</w:t>
      </w:r>
      <w:r w:rsidR="009907BA">
        <w:rPr>
          <w:rFonts w:ascii="仿宋" w:eastAsia="仿宋" w:hAnsi="仿宋" w:cs="宋体"/>
          <w:kern w:val="0"/>
          <w:sz w:val="32"/>
          <w:szCs w:val="32"/>
          <w:lang w:val="zh-CN"/>
        </w:rPr>
        <w:t>奖学金或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各类荣誉</w:t>
      </w:r>
      <w:r w:rsidR="009907BA">
        <w:rPr>
          <w:rFonts w:ascii="仿宋" w:eastAsia="仿宋" w:hAnsi="仿宋" w:cs="宋体"/>
          <w:kern w:val="0"/>
          <w:sz w:val="32"/>
          <w:szCs w:val="32"/>
          <w:lang w:val="zh-CN"/>
        </w:rPr>
        <w:t>称号；品行优秀，尊师重教，乐于在学习生活中帮助他人，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在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营造良好学习氛围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方面有突出贡献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；</w:t>
      </w:r>
    </w:p>
    <w:p w:rsidR="009907BA" w:rsidRDefault="008E1433" w:rsidP="00507EC8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89418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lastRenderedPageBreak/>
        <w:t>（3）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科研创新榜样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：</w:t>
      </w:r>
      <w:r w:rsidR="009907BA" w:rsidRPr="0089418C">
        <w:rPr>
          <w:rFonts w:ascii="仿宋" w:eastAsia="仿宋" w:hAnsi="仿宋" w:cs="宋体"/>
          <w:kern w:val="0"/>
          <w:sz w:val="32"/>
          <w:szCs w:val="32"/>
          <w:lang w:val="zh-CN"/>
        </w:rPr>
        <w:t>在本专业领域取得突出科研成果，或积极参与课外科技创新，在国际或国内比赛中取得优异成</w:t>
      </w:r>
      <w:r w:rsidR="009907BA">
        <w:rPr>
          <w:rFonts w:ascii="仿宋" w:eastAsia="仿宋" w:hAnsi="仿宋" w:cs="宋体"/>
          <w:kern w:val="0"/>
          <w:sz w:val="32"/>
          <w:szCs w:val="32"/>
          <w:lang w:val="zh-CN"/>
        </w:rPr>
        <w:t>绩，自主设计、研发的作品获得国家专利或在本专业领域产生较大影响</w:t>
      </w:r>
      <w:r w:rsidR="009907BA" w:rsidRPr="0089418C">
        <w:rPr>
          <w:rFonts w:ascii="仿宋" w:eastAsia="仿宋" w:hAnsi="仿宋" w:cs="宋体"/>
          <w:kern w:val="0"/>
          <w:sz w:val="32"/>
          <w:szCs w:val="32"/>
          <w:lang w:val="zh-CN"/>
        </w:rPr>
        <w:t>；</w:t>
      </w:r>
    </w:p>
    <w:p w:rsidR="009907BA" w:rsidRDefault="008E1433" w:rsidP="00507EC8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（4）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学生领袖榜样：</w:t>
      </w:r>
      <w:r w:rsidR="009907BA">
        <w:rPr>
          <w:rFonts w:ascii="仿宋" w:eastAsia="仿宋" w:hAnsi="仿宋" w:cs="宋体"/>
          <w:kern w:val="0"/>
          <w:sz w:val="32"/>
          <w:szCs w:val="32"/>
          <w:lang w:val="zh-CN"/>
        </w:rPr>
        <w:t>作为学生组织骨干，政治立场坚定，责任心强，为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集体</w:t>
      </w:r>
      <w:r w:rsidR="009907BA">
        <w:rPr>
          <w:rFonts w:ascii="仿宋" w:eastAsia="仿宋" w:hAnsi="仿宋" w:cs="宋体"/>
          <w:kern w:val="0"/>
          <w:sz w:val="32"/>
          <w:szCs w:val="32"/>
          <w:lang w:val="zh-CN"/>
        </w:rPr>
        <w:t>利益无私奉献，带领组织取得突出成绩，为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学校</w:t>
      </w:r>
      <w:r w:rsidR="009907BA">
        <w:rPr>
          <w:rFonts w:ascii="仿宋" w:eastAsia="仿宋" w:hAnsi="仿宋" w:cs="宋体"/>
          <w:kern w:val="0"/>
          <w:sz w:val="32"/>
          <w:szCs w:val="32"/>
          <w:lang w:val="zh-CN"/>
        </w:rPr>
        <w:t>赢得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声誉</w:t>
      </w:r>
      <w:r w:rsidR="009907BA">
        <w:rPr>
          <w:rFonts w:ascii="仿宋" w:eastAsia="仿宋" w:hAnsi="仿宋" w:cs="宋体"/>
          <w:kern w:val="0"/>
          <w:sz w:val="32"/>
          <w:szCs w:val="32"/>
          <w:lang w:val="zh-CN"/>
        </w:rPr>
        <w:t>，在同学中有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较高威信和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影响力；</w:t>
      </w:r>
    </w:p>
    <w:p w:rsidR="009907BA" w:rsidRDefault="008E1433" w:rsidP="00507EC8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（5）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自强不息榜样：面对贫困、疾患、自然灾害等艰难境遇或在面对学习生活上的挫折，能够自信乐观、积极应对</w:t>
      </w:r>
      <w:r w:rsidR="009907BA" w:rsidRPr="008E143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、拼搏奋斗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，通过自己的努力改变逆境、战胜挫折，事迹具有感染力；</w:t>
      </w:r>
    </w:p>
    <w:p w:rsidR="008E1433" w:rsidRDefault="008E1433" w:rsidP="00507EC8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（6）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志愿公益榜样：</w:t>
      </w:r>
      <w:r w:rsidR="009907BA">
        <w:rPr>
          <w:rFonts w:ascii="仿宋" w:eastAsia="仿宋" w:hAnsi="仿宋" w:cs="宋体"/>
          <w:kern w:val="0"/>
          <w:sz w:val="32"/>
          <w:szCs w:val="32"/>
          <w:lang w:val="zh-CN"/>
        </w:rPr>
        <w:t>坚持参与各类志愿服务活动，在志愿工作中表现突出，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诠释雷锋精神和志愿者精神</w:t>
      </w:r>
      <w:r w:rsidR="009907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。或</w:t>
      </w:r>
      <w:r w:rsidR="009907BA"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积极参与各类公益活动，如植树造林、节约能源等环保活动或无偿献血、捐献骨髓等爱心活动，事迹具有正面感召力；</w:t>
      </w:r>
    </w:p>
    <w:p w:rsidR="00090A3F" w:rsidRDefault="008E1433" w:rsidP="00507EC8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（7）</w:t>
      </w:r>
      <w:r w:rsidR="00D53FAD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崇义友善榜样：</w:t>
      </w:r>
      <w:r w:rsidR="00125376" w:rsidRPr="0012537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坚持诚信为本，对人对事一诺千金，言而有信，诚实</w:t>
      </w:r>
      <w:proofErr w:type="gramStart"/>
      <w:r w:rsidR="00125376" w:rsidRPr="0012537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不</w:t>
      </w:r>
      <w:proofErr w:type="gramEnd"/>
      <w:r w:rsidR="00125376" w:rsidRPr="0012537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欺，有较高的信誉度和良好口碑；在他人遇到困难和危险时能够及时挺身而出，伸张正义，履行社会责任和道德义务，倡导公序良俗、文明新风。</w:t>
      </w:r>
    </w:p>
    <w:p w:rsidR="00043DA3" w:rsidRPr="008E1433" w:rsidRDefault="00043DA3" w:rsidP="00507EC8">
      <w:pPr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（8）</w:t>
      </w:r>
      <w:r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艺术体育榜样：在音乐、文学、书法、绘画等方面能力突出，在国际、国内比赛中成绩优异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。或</w:t>
      </w:r>
      <w:r w:rsidRPr="008E1433">
        <w:rPr>
          <w:rFonts w:ascii="仿宋" w:eastAsia="仿宋" w:hAnsi="仿宋" w:cs="宋体"/>
          <w:kern w:val="0"/>
          <w:sz w:val="32"/>
          <w:szCs w:val="32"/>
          <w:lang w:val="zh-CN"/>
        </w:rPr>
        <w:t>在体育方面能力突出，在国际、国家体育比赛中取得优异成绩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。或为推动校园艺术体育工作开展付出不懈努力并取得良好效果。</w:t>
      </w:r>
    </w:p>
    <w:p w:rsidR="008E1433" w:rsidRPr="008E1433" w:rsidRDefault="008E1433" w:rsidP="00472FC0">
      <w:pPr>
        <w:topLinePunct/>
        <w:spacing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215BEC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lastRenderedPageBreak/>
        <w:t>4.评选方式：</w:t>
      </w:r>
      <w:r w:rsidR="00E00AF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差额评选，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采用组织推荐、材料评审、</w:t>
      </w:r>
      <w:r w:rsidR="00D81DA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网络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投票、专家评审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结合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的方式进行</w:t>
      </w:r>
      <w:r w:rsidR="00E00AF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。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各基层团委、团总支结合</w:t>
      </w:r>
      <w:r w:rsidR="00E00AF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“信仰·青春·阳光”主题教育活动开展和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院级青春榜样库</w:t>
      </w:r>
      <w:r w:rsidR="00E00AF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建设</w:t>
      </w:r>
      <w:r w:rsidR="0054352E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，向校团委推荐院级青春榜样，名额不限；校团委组织</w:t>
      </w:r>
      <w:r w:rsidR="00091E6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材料评审，在院级</w:t>
      </w:r>
      <w:r w:rsidR="00F05720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青春</w:t>
      </w:r>
      <w:r w:rsidR="00E00AF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榜样中评选出校级青春榜样；</w:t>
      </w:r>
      <w:r w:rsidR="00B064FD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校团委利用新媒体平台对校级青春榜样进行广泛宣传，广大团员青年通过网络投票公选出青春榜样</w:t>
      </w:r>
      <w:r w:rsidR="00867061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年度人物（团队）</w:t>
      </w:r>
      <w:r w:rsidR="00B064FD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候选人；专家评审委员会</w:t>
      </w:r>
      <w:r w:rsidR="00D3470B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从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青春榜样</w:t>
      </w:r>
      <w:r w:rsidR="00D75B05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年度人物（团队）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候选人中</w:t>
      </w:r>
      <w:r w:rsidR="00C72AF4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最终</w:t>
      </w:r>
      <w:r w:rsidR="00B064FD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评选出10</w:t>
      </w:r>
      <w:r w:rsidR="00DD208F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大</w:t>
      </w:r>
      <w:r w:rsidR="00935E7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青春榜样年度人物(团队)</w:t>
      </w:r>
      <w:r w:rsidR="00B064FD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。</w:t>
      </w:r>
    </w:p>
    <w:p w:rsidR="008E1433" w:rsidRPr="008E1433" w:rsidRDefault="008E1433" w:rsidP="00883501">
      <w:pPr>
        <w:topLinePunct/>
        <w:spacing w:beforeLines="50" w:afterLines="50" w:line="560" w:lineRule="exact"/>
        <w:ind w:firstLineChars="200" w:firstLine="643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8E1433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5.说明：</w:t>
      </w:r>
    </w:p>
    <w:p w:rsidR="00D43029" w:rsidRDefault="00E00AF7" w:rsidP="00883501">
      <w:pPr>
        <w:topLinePunct/>
        <w:spacing w:beforeLines="50" w:afterLines="50"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（1）青春榜样</w:t>
      </w:r>
      <w:r w:rsidR="00CE746C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沿用已建立的选树机制</w:t>
      </w:r>
      <w:r w:rsidR="003E44CF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本次评优中不另交材料</w:t>
      </w:r>
      <w:r w:rsidR="000B421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；</w:t>
      </w:r>
    </w:p>
    <w:p w:rsidR="00336266" w:rsidRDefault="00E00AF7" w:rsidP="00883501">
      <w:pPr>
        <w:topLinePunct/>
        <w:spacing w:beforeLines="50" w:afterLines="50"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（2）青春榜样</w:t>
      </w:r>
      <w:r w:rsidR="0096352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候选团队和个人可兼报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“五四”评优</w:t>
      </w:r>
      <w:r w:rsidR="0096352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中其他集体和个人项目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。</w:t>
      </w:r>
    </w:p>
    <w:p w:rsidR="00336266" w:rsidRDefault="00D43029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五</w:t>
      </w:r>
      <w:r w:rsidR="00662899" w:rsidRPr="00C6795A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、十佳团员</w:t>
      </w:r>
    </w:p>
    <w:p w:rsidR="00662899" w:rsidRP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1.</w:t>
      </w:r>
      <w:r w:rsidRPr="00B46C27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评选对象：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全体团员</w:t>
      </w:r>
      <w:r w:rsidR="00FA3BF2">
        <w:rPr>
          <w:rFonts w:ascii="仿宋" w:eastAsia="仿宋" w:hAnsi="仿宋" w:hint="eastAsia"/>
          <w:kern w:val="0"/>
          <w:sz w:val="32"/>
          <w:szCs w:val="32"/>
        </w:rPr>
        <w:t>，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本科</w:t>
      </w:r>
      <w:r w:rsidR="001574B8">
        <w:rPr>
          <w:rFonts w:ascii="仿宋" w:eastAsia="仿宋" w:hAnsi="仿宋" w:hint="eastAsia"/>
          <w:kern w:val="0"/>
          <w:sz w:val="32"/>
          <w:szCs w:val="32"/>
        </w:rPr>
        <w:t>2014</w:t>
      </w:r>
      <w:r w:rsidR="00B70C85">
        <w:rPr>
          <w:rFonts w:ascii="仿宋" w:eastAsia="仿宋" w:hAnsi="仿宋" w:hint="eastAsia"/>
          <w:kern w:val="0"/>
          <w:sz w:val="32"/>
          <w:szCs w:val="32"/>
        </w:rPr>
        <w:t>级团员</w:t>
      </w:r>
      <w:r w:rsidR="00FA3BF2">
        <w:rPr>
          <w:rFonts w:ascii="仿宋" w:eastAsia="仿宋" w:hAnsi="仿宋" w:hint="eastAsia"/>
          <w:kern w:val="0"/>
          <w:sz w:val="32"/>
          <w:szCs w:val="32"/>
        </w:rPr>
        <w:t>不参与评选</w:t>
      </w:r>
    </w:p>
    <w:p w:rsidR="00662899" w:rsidRP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2.</w:t>
      </w:r>
      <w:r w:rsidRPr="00B46C27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评选名额：</w:t>
      </w:r>
      <w:r w:rsid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全校共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10</w:t>
      </w:r>
      <w:r w:rsidR="00F266D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个</w:t>
      </w:r>
    </w:p>
    <w:p w:rsid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 w:cs="宋体"/>
          <w:b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3.</w:t>
      </w:r>
      <w:r w:rsidRPr="00B46C27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参选条件：</w:t>
      </w:r>
    </w:p>
    <w:p w:rsidR="00B46C27" w:rsidRDefault="00B46C27" w:rsidP="00507EC8">
      <w:pPr>
        <w:topLinePunct/>
        <w:spacing w:line="560" w:lineRule="exact"/>
        <w:ind w:firstLineChars="196" w:firstLine="627"/>
        <w:rPr>
          <w:rFonts w:ascii="仿宋" w:eastAsia="仿宋" w:hAnsi="仿宋" w:cs="宋体"/>
          <w:b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1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）符合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优秀团员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参选条件；</w:t>
      </w:r>
    </w:p>
    <w:p w:rsidR="00B46C27" w:rsidRDefault="00B46C27" w:rsidP="00507EC8">
      <w:pPr>
        <w:topLinePunct/>
        <w:spacing w:line="560" w:lineRule="exact"/>
        <w:ind w:firstLineChars="196" w:firstLine="627"/>
        <w:rPr>
          <w:rFonts w:ascii="仿宋" w:eastAsia="仿宋" w:hAnsi="仿宋" w:cs="宋体"/>
          <w:b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</w:t>
      </w:r>
      <w:r w:rsidR="001574B8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201</w:t>
      </w:r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3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 w:rsidR="001574B8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201</w:t>
      </w:r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4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学年第二学期和</w:t>
      </w:r>
      <w:r w:rsidR="001574B8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201</w:t>
      </w:r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4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 w:rsidR="001574B8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201</w:t>
      </w:r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5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学年第一学期总体成绩优良率达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80%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以上（在全国重大比赛及其他评选活动中取得优异成绩，为学校赢得重大荣誉并获得相应的荣誉称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lastRenderedPageBreak/>
        <w:t>号，有较强的榜样作用的同学可破格申报）；</w:t>
      </w:r>
    </w:p>
    <w:p w:rsidR="00662899" w:rsidRPr="00B46C27" w:rsidRDefault="00B46C27" w:rsidP="00507EC8">
      <w:pPr>
        <w:topLinePunct/>
        <w:spacing w:line="560" w:lineRule="exact"/>
        <w:ind w:firstLineChars="196" w:firstLine="627"/>
        <w:rPr>
          <w:rFonts w:ascii="仿宋" w:eastAsia="仿宋" w:hAnsi="仿宋" w:cs="宋体"/>
          <w:b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3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）在各级</w:t>
      </w:r>
      <w:proofErr w:type="gramStart"/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团学组织</w:t>
      </w:r>
      <w:proofErr w:type="gramEnd"/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中担任主要干部，</w:t>
      </w:r>
      <w:r w:rsidR="004B579D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工作实绩突出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者优先。</w:t>
      </w:r>
    </w:p>
    <w:p w:rsidR="00662899" w:rsidRP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4.</w:t>
      </w:r>
      <w:r w:rsidRPr="00B46C27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评选方式：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差额评选（答辩）</w:t>
      </w:r>
    </w:p>
    <w:p w:rsidR="00B46C27" w:rsidRP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 w:cs="宋体"/>
          <w:b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5.</w:t>
      </w:r>
      <w:r w:rsidRPr="00B46C27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说明：</w:t>
      </w:r>
    </w:p>
    <w:p w:rsidR="00B46C27" w:rsidRDefault="00B46C27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1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十佳团员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的候选人从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优秀团员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或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优秀团干</w:t>
      </w:r>
      <w:r w:rsidR="0096352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部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的申报者中产生（包含在指定名额中），获得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十佳团员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称号的同学不再授予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优秀团员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或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优秀团干</w:t>
      </w:r>
      <w:r w:rsidR="0096352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部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称号，未获得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十佳团员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称号的候选人仍获得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优秀团员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B22B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或</w:t>
      </w:r>
      <w:r w:rsidR="00B22BBA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B22BBA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优秀团干</w:t>
      </w:r>
      <w:r w:rsidR="00963529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部</w:t>
      </w:r>
      <w:r w:rsidR="00B22BBA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称号</w:t>
      </w:r>
      <w:r w:rsidR="008F20E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；</w:t>
      </w:r>
    </w:p>
    <w:p w:rsidR="00662899" w:rsidRPr="00C6795A" w:rsidRDefault="00B46C27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）提交材料时，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十佳团员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的材料单独</w:t>
      </w:r>
      <w:r w:rsidR="00B22B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提交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，不列入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优秀团员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或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优秀团干</w:t>
      </w:r>
      <w:r w:rsidR="00D85C0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部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材料中。</w:t>
      </w:r>
    </w:p>
    <w:p w:rsidR="00662899" w:rsidRPr="00C6795A" w:rsidRDefault="00D43029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六</w:t>
      </w:r>
      <w:r w:rsidR="00662899" w:rsidRPr="00C6795A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、十佳团支部</w:t>
      </w:r>
    </w:p>
    <w:p w:rsidR="00662899" w:rsidRP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C6795A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1.</w:t>
      </w:r>
      <w:r w:rsidRPr="00C6795A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评选对象：</w:t>
      </w:r>
      <w:r w:rsidR="00423F19">
        <w:rPr>
          <w:rFonts w:ascii="仿宋" w:eastAsia="仿宋" w:hAnsi="仿宋" w:hint="eastAsia"/>
          <w:kern w:val="0"/>
          <w:sz w:val="32"/>
          <w:szCs w:val="32"/>
        </w:rPr>
        <w:t>全体团支部</w:t>
      </w:r>
      <w:r w:rsidR="006827C3">
        <w:rPr>
          <w:rFonts w:ascii="仿宋" w:eastAsia="仿宋" w:hAnsi="仿宋" w:hint="eastAsia"/>
          <w:kern w:val="0"/>
          <w:sz w:val="32"/>
          <w:szCs w:val="32"/>
        </w:rPr>
        <w:t>，</w:t>
      </w:r>
      <w:r w:rsidR="00423F19">
        <w:rPr>
          <w:rFonts w:ascii="仿宋" w:eastAsia="仿宋" w:hAnsi="仿宋" w:hint="eastAsia"/>
          <w:kern w:val="0"/>
          <w:sz w:val="32"/>
          <w:szCs w:val="32"/>
        </w:rPr>
        <w:t>本科</w:t>
      </w:r>
      <w:r w:rsidR="001574B8">
        <w:rPr>
          <w:rFonts w:ascii="仿宋" w:eastAsia="仿宋" w:hAnsi="仿宋" w:hint="eastAsia"/>
          <w:kern w:val="0"/>
          <w:sz w:val="32"/>
          <w:szCs w:val="32"/>
        </w:rPr>
        <w:t>2014</w:t>
      </w:r>
      <w:r w:rsidR="00423F19">
        <w:rPr>
          <w:rFonts w:ascii="仿宋" w:eastAsia="仿宋" w:hAnsi="仿宋" w:hint="eastAsia"/>
          <w:kern w:val="0"/>
          <w:sz w:val="32"/>
          <w:szCs w:val="32"/>
        </w:rPr>
        <w:t>级团支部</w:t>
      </w:r>
      <w:r w:rsidR="006827C3">
        <w:rPr>
          <w:rFonts w:ascii="仿宋" w:eastAsia="仿宋" w:hAnsi="仿宋" w:hint="eastAsia"/>
          <w:kern w:val="0"/>
          <w:sz w:val="32"/>
          <w:szCs w:val="32"/>
        </w:rPr>
        <w:t>不参与评选</w:t>
      </w:r>
    </w:p>
    <w:p w:rsidR="00662899" w:rsidRP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C6795A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2.</w:t>
      </w:r>
      <w:r w:rsidRPr="00C6795A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评选名额：</w:t>
      </w:r>
      <w:r w:rsidR="00B46C27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全校共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10</w:t>
      </w:r>
      <w:r w:rsidR="00B46C27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个</w:t>
      </w:r>
    </w:p>
    <w:p w:rsidR="00B46C27" w:rsidRPr="00C6795A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 w:cs="宋体"/>
          <w:b/>
          <w:kern w:val="0"/>
          <w:sz w:val="32"/>
          <w:szCs w:val="32"/>
          <w:lang w:val="zh-CN"/>
        </w:rPr>
      </w:pPr>
      <w:r w:rsidRPr="00C6795A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3.</w:t>
      </w:r>
      <w:r w:rsidRPr="00C6795A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参选对象：</w:t>
      </w:r>
    </w:p>
    <w:p w:rsidR="00B46C27" w:rsidRDefault="00B46C27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1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）符合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优秀团支部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 xml:space="preserve">” 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参选条件；</w:t>
      </w:r>
    </w:p>
    <w:p w:rsidR="00B46C27" w:rsidRDefault="00B46C27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</w:t>
      </w:r>
      <w:r w:rsidR="00D84B1E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支部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组织体系和制度完善，具有</w:t>
      </w:r>
      <w:r w:rsidR="00D84B1E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较强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凝聚力，能够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认真完成上级党团组织交与的各项工作，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自发组织主题教育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活动、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团日活动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和文体活动</w:t>
      </w:r>
      <w:r w:rsidR="00B22BB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，并</w:t>
      </w:r>
      <w:r w:rsidR="00BF746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表现突出</w:t>
      </w:r>
      <w:r w:rsidR="00215BEC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；</w:t>
      </w:r>
    </w:p>
    <w:p w:rsidR="00B46C27" w:rsidRDefault="00B46C27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3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）整体学习成绩优秀，</w:t>
      </w:r>
      <w:r w:rsidR="001574B8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201</w:t>
      </w:r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3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—201</w:t>
      </w:r>
      <w:r w:rsidR="00E323A5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4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学年第二学期和</w:t>
      </w:r>
      <w:r w:rsidR="001574B8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201</w:t>
      </w:r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4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—</w:t>
      </w:r>
      <w:r w:rsidR="001574B8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201</w:t>
      </w:r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5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学年第一学期累计不及格不超过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5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人次；</w:t>
      </w:r>
    </w:p>
    <w:p w:rsidR="00662899" w:rsidRPr="00B46C27" w:rsidRDefault="00B46C27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lastRenderedPageBreak/>
        <w:t>（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4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）学生党员比例不低于</w:t>
      </w:r>
      <w:r w:rsidR="00662899"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15%</w:t>
      </w:r>
      <w:r w:rsidR="00662899"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。</w:t>
      </w:r>
    </w:p>
    <w:p w:rsidR="00662899" w:rsidRPr="00B46C27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C6795A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4.</w:t>
      </w:r>
      <w:r w:rsidRPr="00C6795A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评选方式：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差额评选（答辩）</w:t>
      </w:r>
    </w:p>
    <w:p w:rsidR="00C6795A" w:rsidRDefault="00662899" w:rsidP="00472FC0">
      <w:pPr>
        <w:topLinePunct/>
        <w:spacing w:line="560" w:lineRule="exact"/>
        <w:ind w:firstLineChars="196" w:firstLine="63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C6795A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5.</w:t>
      </w:r>
      <w:r w:rsidRPr="00C6795A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说明：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十佳团支部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的候选集体从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优秀团支部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的申报者中产生（包含在指定名额中），获得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十佳团支部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称号的集体不再授予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优秀团支部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称号，未获得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十佳团支部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称号的候选集体仍获得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优秀团支部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称号</w:t>
      </w:r>
      <w:r w:rsidR="00A05BF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；</w:t>
      </w:r>
    </w:p>
    <w:p w:rsidR="00A05BF7" w:rsidRDefault="00A05BF7" w:rsidP="00507EC8">
      <w:pPr>
        <w:topLinePunct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2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）提交材料时，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十佳团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支部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的材料单独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提交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，不列入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“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优秀团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支部</w:t>
      </w:r>
      <w:r w:rsidRPr="00B46C27">
        <w:rPr>
          <w:rFonts w:ascii="仿宋" w:eastAsia="仿宋" w:hAnsi="仿宋" w:cs="宋体"/>
          <w:kern w:val="0"/>
          <w:sz w:val="32"/>
          <w:szCs w:val="32"/>
          <w:lang w:val="zh-CN"/>
        </w:rPr>
        <w:t>”</w:t>
      </w:r>
      <w:r w:rsidRPr="00B46C27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材料中。</w:t>
      </w:r>
    </w:p>
    <w:p w:rsidR="00C6795A" w:rsidRDefault="00D43029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七</w:t>
      </w:r>
      <w:r w:rsidR="00C6795A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、</w:t>
      </w:r>
      <w:r w:rsidR="00662899" w:rsidRPr="00C6795A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十佳团日</w:t>
      </w:r>
    </w:p>
    <w:p w:rsidR="00C6795A" w:rsidRDefault="00662899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1C48D2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1.</w:t>
      </w:r>
      <w:r w:rsidRPr="001C48D2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评选对象：</w:t>
      </w:r>
      <w:r w:rsidR="00E951C4" w:rsidRPr="00E951C4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“我们为社会主义核心价值观代言”主题团日活动创意设计大赛</w:t>
      </w:r>
      <w:r w:rsidR="00FF256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参赛</w:t>
      </w:r>
      <w:r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团日</w:t>
      </w:r>
    </w:p>
    <w:p w:rsidR="00C6795A" w:rsidRDefault="00662899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1C48D2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2.</w:t>
      </w:r>
      <w:r w:rsidRPr="001C48D2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评选名额：</w:t>
      </w:r>
      <w:r w:rsidR="001C48D2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全校共</w:t>
      </w:r>
      <w:r w:rsidRPr="00C6795A">
        <w:rPr>
          <w:rFonts w:ascii="仿宋" w:eastAsia="仿宋" w:hAnsi="仿宋" w:cs="宋体"/>
          <w:kern w:val="0"/>
          <w:sz w:val="32"/>
          <w:szCs w:val="32"/>
          <w:lang w:val="zh-CN"/>
        </w:rPr>
        <w:t>10</w:t>
      </w:r>
      <w:r w:rsidR="001C48D2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个</w:t>
      </w:r>
    </w:p>
    <w:p w:rsidR="00C6795A" w:rsidRPr="001C48D2" w:rsidRDefault="00662899" w:rsidP="00472FC0">
      <w:pPr>
        <w:topLinePunct/>
        <w:spacing w:line="560" w:lineRule="exact"/>
        <w:ind w:firstLineChars="200" w:firstLine="643"/>
        <w:rPr>
          <w:rFonts w:ascii="仿宋" w:eastAsia="仿宋" w:hAnsi="仿宋" w:cs="宋体"/>
          <w:b/>
          <w:kern w:val="0"/>
          <w:sz w:val="32"/>
          <w:szCs w:val="32"/>
          <w:lang w:val="zh-CN"/>
        </w:rPr>
      </w:pPr>
      <w:r w:rsidRPr="001C48D2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3.</w:t>
      </w:r>
      <w:r w:rsidRPr="001C48D2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参选对象：</w:t>
      </w:r>
    </w:p>
    <w:p w:rsidR="00C6795A" w:rsidRDefault="00C6795A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662899" w:rsidRPr="00C6795A">
        <w:rPr>
          <w:rFonts w:ascii="仿宋" w:eastAsia="仿宋" w:hAnsi="仿宋" w:cs="宋体"/>
          <w:kern w:val="0"/>
          <w:sz w:val="32"/>
          <w:szCs w:val="32"/>
          <w:lang w:val="zh-CN"/>
        </w:rPr>
        <w:t>1</w:t>
      </w:r>
      <w:r w:rsidR="00662899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）申报支部符合参选基本条件；</w:t>
      </w:r>
    </w:p>
    <w:p w:rsidR="00C6795A" w:rsidRDefault="00C6795A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662899" w:rsidRPr="00C6795A">
        <w:rPr>
          <w:rFonts w:ascii="仿宋" w:eastAsia="仿宋" w:hAnsi="仿宋" w:cs="宋体"/>
          <w:kern w:val="0"/>
          <w:sz w:val="32"/>
          <w:szCs w:val="32"/>
          <w:lang w:val="zh-CN"/>
        </w:rPr>
        <w:t>2</w:t>
      </w:r>
      <w:r w:rsidR="00662899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）所申报的团日活动主题鲜明、</w:t>
      </w:r>
      <w:r w:rsidR="0084237C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内容充实，紧扣时代主旋律，</w:t>
      </w:r>
      <w:r w:rsidR="00662899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具有思想教育意义和现实意义，</w:t>
      </w:r>
      <w:r w:rsidR="0084237C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在增强支部凝聚力和</w:t>
      </w:r>
      <w:r w:rsidR="00806C5D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加强团员青年教育方面</w:t>
      </w:r>
      <w:r w:rsidR="00662899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取得了良好效果；</w:t>
      </w:r>
    </w:p>
    <w:p w:rsidR="00C6795A" w:rsidRDefault="00C6795A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84237C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3</w:t>
      </w:r>
      <w:r w:rsidR="00662899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）有规范的</w:t>
      </w:r>
      <w:r w:rsidR="0084237C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活动总结</w:t>
      </w:r>
      <w:r w:rsidR="00662899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和</w:t>
      </w:r>
      <w:r w:rsidR="0084237C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完备的归档材料；</w:t>
      </w:r>
    </w:p>
    <w:p w:rsidR="00C6795A" w:rsidRDefault="00C6795A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</w:t>
      </w:r>
      <w:r w:rsidR="0084237C" w:rsidRPr="00C6795A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4）创新组织形式、具有一定推广价值的团日活动优先。</w:t>
      </w:r>
    </w:p>
    <w:p w:rsidR="00662899" w:rsidRPr="001C48D2" w:rsidRDefault="00662899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1C48D2">
        <w:rPr>
          <w:rFonts w:ascii="仿宋" w:eastAsia="仿宋" w:hAnsi="仿宋" w:cs="宋体"/>
          <w:b/>
          <w:kern w:val="0"/>
          <w:sz w:val="32"/>
          <w:szCs w:val="32"/>
          <w:lang w:val="zh-CN"/>
        </w:rPr>
        <w:t>4.</w:t>
      </w:r>
      <w:r w:rsidRPr="001C48D2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评选方式：</w:t>
      </w:r>
      <w:r w:rsidR="00125376" w:rsidRPr="0012537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依据</w:t>
      </w:r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团日创意大赛</w:t>
      </w:r>
      <w:r w:rsidR="00FF256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获奖排名</w:t>
      </w:r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，</w:t>
      </w:r>
      <w:proofErr w:type="gramStart"/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不</w:t>
      </w:r>
      <w:proofErr w:type="gramEnd"/>
      <w:r w:rsidR="001574B8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另行评选</w:t>
      </w:r>
    </w:p>
    <w:p w:rsidR="00A46AA4" w:rsidRDefault="00A46AA4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八、十佳社团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1.评选对象：</w:t>
      </w:r>
      <w:r>
        <w:rPr>
          <w:rFonts w:ascii="仿宋" w:eastAsia="仿宋" w:hAnsi="仿宋" w:hint="eastAsia"/>
          <w:kern w:val="0"/>
          <w:sz w:val="32"/>
          <w:szCs w:val="32"/>
        </w:rPr>
        <w:t>校院两级学生社团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lastRenderedPageBreak/>
        <w:t>2.评选名额：</w:t>
      </w:r>
      <w:r>
        <w:rPr>
          <w:rFonts w:ascii="仿宋" w:eastAsia="仿宋" w:hAnsi="仿宋" w:hint="eastAsia"/>
          <w:kern w:val="0"/>
          <w:sz w:val="32"/>
          <w:szCs w:val="32"/>
        </w:rPr>
        <w:t>全校共10个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3.参选条件：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（1）社团章程等规章制度健全，模范执行《北京理工大学学生社团管理条例（2012版）》，运行规范，管理科学；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（2）遵守学校规章制度，2014</w:t>
      </w:r>
      <w:bookmarkStart w:id="0" w:name="_GoBack"/>
      <w:bookmarkEnd w:id="0"/>
      <w:r>
        <w:rPr>
          <w:rFonts w:ascii="仿宋" w:eastAsia="仿宋" w:hAnsi="仿宋" w:hint="eastAsia"/>
          <w:kern w:val="0"/>
          <w:sz w:val="32"/>
          <w:szCs w:val="32"/>
        </w:rPr>
        <w:t>年以来无责任事故，无违反学校活动审批管理相关办法的记录。办公室等活动场地整洁卫生，无安全隐患；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（3）围绕学校育人目标，积极主动开展活动，为学生综合素质的提升和繁荣校园文化做出积极贡献；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（4）具有较高的影响力和较强的示范作用，2014年以来获得校级以上（含校级）荣誉的优先。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4.评选方式：</w:t>
      </w:r>
      <w:r>
        <w:rPr>
          <w:rFonts w:ascii="仿宋" w:eastAsia="仿宋" w:hAnsi="仿宋" w:hint="eastAsia"/>
          <w:kern w:val="0"/>
          <w:sz w:val="32"/>
          <w:szCs w:val="32"/>
        </w:rPr>
        <w:t>差额评选（材料评审）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5.说明：</w:t>
      </w:r>
      <w:r>
        <w:rPr>
          <w:rFonts w:ascii="仿宋" w:eastAsia="仿宋" w:hAnsi="仿宋" w:hint="eastAsia"/>
          <w:kern w:val="0"/>
          <w:sz w:val="32"/>
          <w:szCs w:val="32"/>
        </w:rPr>
        <w:t>“十佳社团”各基层团委申报不超过1个，学生社团联合会申报不超过10个。</w:t>
      </w:r>
    </w:p>
    <w:p w:rsidR="005249E5" w:rsidRPr="00963684" w:rsidRDefault="005249E5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963684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九、</w:t>
      </w:r>
      <w:r w:rsidR="008639DF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先进</w:t>
      </w:r>
      <w:r w:rsidRPr="00963684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基层团校</w:t>
      </w:r>
    </w:p>
    <w:p w:rsidR="005249E5" w:rsidRDefault="005249E5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B9758E">
        <w:rPr>
          <w:rFonts w:ascii="仿宋" w:eastAsia="仿宋" w:hAnsi="仿宋" w:hint="eastAsia"/>
          <w:b/>
          <w:kern w:val="0"/>
          <w:sz w:val="32"/>
          <w:szCs w:val="32"/>
        </w:rPr>
        <w:t>1.评选对象：</w:t>
      </w:r>
      <w:r>
        <w:rPr>
          <w:rFonts w:ascii="仿宋" w:eastAsia="仿宋" w:hAnsi="仿宋" w:hint="eastAsia"/>
          <w:kern w:val="0"/>
          <w:sz w:val="32"/>
          <w:szCs w:val="32"/>
        </w:rPr>
        <w:t>各基层团校</w:t>
      </w:r>
    </w:p>
    <w:p w:rsidR="005249E5" w:rsidRDefault="005249E5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B9758E">
        <w:rPr>
          <w:rFonts w:ascii="仿宋" w:eastAsia="仿宋" w:hAnsi="仿宋" w:hint="eastAsia"/>
          <w:b/>
          <w:kern w:val="0"/>
          <w:sz w:val="32"/>
          <w:szCs w:val="32"/>
        </w:rPr>
        <w:t>2.评选名额：</w:t>
      </w:r>
      <w:r>
        <w:rPr>
          <w:rFonts w:ascii="仿宋" w:eastAsia="仿宋" w:hAnsi="仿宋" w:hint="eastAsia"/>
          <w:kern w:val="0"/>
          <w:sz w:val="32"/>
          <w:szCs w:val="32"/>
        </w:rPr>
        <w:t>全校共</w:t>
      </w:r>
      <w:r w:rsidR="00E951C4">
        <w:rPr>
          <w:rFonts w:ascii="仿宋" w:eastAsia="仿宋" w:hAnsi="仿宋" w:hint="eastAsia"/>
          <w:kern w:val="0"/>
          <w:sz w:val="32"/>
          <w:szCs w:val="32"/>
        </w:rPr>
        <w:t>6</w:t>
      </w:r>
      <w:r>
        <w:rPr>
          <w:rFonts w:ascii="仿宋" w:eastAsia="仿宋" w:hAnsi="仿宋" w:hint="eastAsia"/>
          <w:kern w:val="0"/>
          <w:sz w:val="32"/>
          <w:szCs w:val="32"/>
        </w:rPr>
        <w:t>个</w:t>
      </w:r>
    </w:p>
    <w:p w:rsidR="005249E5" w:rsidRDefault="005249E5" w:rsidP="00472FC0">
      <w:pPr>
        <w:topLinePunct/>
        <w:spacing w:line="560" w:lineRule="exact"/>
        <w:ind w:firstLineChars="200" w:firstLine="643"/>
        <w:rPr>
          <w:rFonts w:ascii="仿宋" w:eastAsia="仿宋" w:hAnsi="仿宋"/>
          <w:b/>
          <w:kern w:val="0"/>
          <w:sz w:val="32"/>
          <w:szCs w:val="32"/>
        </w:rPr>
      </w:pPr>
      <w:r w:rsidRPr="00B9758E">
        <w:rPr>
          <w:rFonts w:ascii="仿宋" w:eastAsia="仿宋" w:hAnsi="仿宋" w:hint="eastAsia"/>
          <w:b/>
          <w:kern w:val="0"/>
          <w:sz w:val="32"/>
          <w:szCs w:val="32"/>
        </w:rPr>
        <w:t>3.参选条件：</w:t>
      </w:r>
    </w:p>
    <w:p w:rsidR="005249E5" w:rsidRPr="008D7C7A" w:rsidRDefault="005249E5" w:rsidP="00507EC8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 w:rsidRPr="00B9758E">
        <w:rPr>
          <w:rFonts w:ascii="仿宋" w:eastAsia="仿宋" w:hAnsi="仿宋" w:hint="eastAsia"/>
          <w:kern w:val="0"/>
          <w:sz w:val="32"/>
          <w:szCs w:val="32"/>
        </w:rPr>
        <w:t>1）</w:t>
      </w:r>
      <w:r>
        <w:rPr>
          <w:rFonts w:ascii="仿宋" w:eastAsia="仿宋" w:hAnsi="仿宋" w:hint="eastAsia"/>
          <w:kern w:val="0"/>
          <w:sz w:val="32"/>
          <w:szCs w:val="32"/>
        </w:rPr>
        <w:t>团校章程</w:t>
      </w:r>
      <w:r w:rsidRPr="00B9758E">
        <w:rPr>
          <w:rFonts w:ascii="仿宋" w:eastAsia="仿宋" w:hAnsi="仿宋" w:hint="eastAsia"/>
          <w:kern w:val="0"/>
          <w:sz w:val="32"/>
          <w:szCs w:val="32"/>
        </w:rPr>
        <w:t>健全，</w:t>
      </w:r>
      <w:r w:rsidRPr="00586BD9">
        <w:rPr>
          <w:rFonts w:ascii="仿宋" w:eastAsia="仿宋" w:hAnsi="仿宋" w:hint="eastAsia"/>
          <w:kern w:val="0"/>
          <w:sz w:val="32"/>
          <w:szCs w:val="32"/>
        </w:rPr>
        <w:t>学员学习、考核、奖励等相关制度</w:t>
      </w:r>
      <w:r>
        <w:rPr>
          <w:rFonts w:ascii="仿宋" w:eastAsia="仿宋" w:hAnsi="仿宋" w:hint="eastAsia"/>
          <w:kern w:val="0"/>
          <w:sz w:val="32"/>
          <w:szCs w:val="32"/>
        </w:rPr>
        <w:t>完善，</w:t>
      </w:r>
      <w:r w:rsidRPr="00B9758E">
        <w:rPr>
          <w:rFonts w:ascii="仿宋" w:eastAsia="仿宋" w:hAnsi="仿宋" w:hint="eastAsia"/>
          <w:kern w:val="0"/>
          <w:sz w:val="32"/>
          <w:szCs w:val="32"/>
        </w:rPr>
        <w:t>运行规范，管理科学</w:t>
      </w:r>
      <w:r>
        <w:rPr>
          <w:rFonts w:ascii="仿宋" w:eastAsia="仿宋" w:hAnsi="仿宋" w:hint="eastAsia"/>
          <w:kern w:val="0"/>
          <w:sz w:val="32"/>
          <w:szCs w:val="32"/>
        </w:rPr>
        <w:t>，</w:t>
      </w:r>
      <w:r w:rsidRPr="00586BD9">
        <w:rPr>
          <w:rFonts w:ascii="仿宋" w:eastAsia="仿宋" w:hAnsi="仿宋" w:hint="eastAsia"/>
          <w:kern w:val="0"/>
          <w:sz w:val="32"/>
          <w:szCs w:val="32"/>
        </w:rPr>
        <w:t>开班时</w:t>
      </w:r>
      <w:r>
        <w:rPr>
          <w:rFonts w:ascii="仿宋" w:eastAsia="仿宋" w:hAnsi="仿宋" w:hint="eastAsia"/>
          <w:kern w:val="0"/>
          <w:sz w:val="32"/>
          <w:szCs w:val="32"/>
        </w:rPr>
        <w:t>规范布置团旗、团徽，奏唱团歌；</w:t>
      </w:r>
    </w:p>
    <w:p w:rsidR="005249E5" w:rsidRDefault="005249E5" w:rsidP="00507EC8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（2）</w:t>
      </w:r>
      <w:r w:rsidRPr="007A01E5">
        <w:rPr>
          <w:rFonts w:ascii="仿宋" w:eastAsia="仿宋" w:hAnsi="仿宋" w:hint="eastAsia"/>
          <w:kern w:val="0"/>
          <w:sz w:val="32"/>
          <w:szCs w:val="32"/>
        </w:rPr>
        <w:t>按照《中国共产主义青年团章程》要求，</w:t>
      </w:r>
      <w:r>
        <w:rPr>
          <w:rFonts w:ascii="仿宋" w:eastAsia="仿宋" w:hAnsi="仿宋" w:hint="eastAsia"/>
          <w:kern w:val="0"/>
          <w:sz w:val="32"/>
          <w:szCs w:val="32"/>
        </w:rPr>
        <w:t>积极组织团</w:t>
      </w:r>
      <w:r>
        <w:rPr>
          <w:rFonts w:ascii="仿宋" w:eastAsia="仿宋" w:hAnsi="仿宋" w:hint="eastAsia"/>
          <w:kern w:val="0"/>
          <w:sz w:val="32"/>
          <w:szCs w:val="32"/>
        </w:rPr>
        <w:lastRenderedPageBreak/>
        <w:t>员和</w:t>
      </w:r>
      <w:r w:rsidRPr="007A01E5">
        <w:rPr>
          <w:rFonts w:ascii="仿宋" w:eastAsia="仿宋" w:hAnsi="仿宋" w:hint="eastAsia"/>
          <w:kern w:val="0"/>
          <w:sz w:val="32"/>
          <w:szCs w:val="32"/>
        </w:rPr>
        <w:t>团</w:t>
      </w:r>
      <w:r>
        <w:rPr>
          <w:rFonts w:ascii="仿宋" w:eastAsia="仿宋" w:hAnsi="仿宋" w:hint="eastAsia"/>
          <w:kern w:val="0"/>
          <w:sz w:val="32"/>
          <w:szCs w:val="32"/>
        </w:rPr>
        <w:t>干部</w:t>
      </w:r>
      <w:r w:rsidRPr="007A01E5">
        <w:rPr>
          <w:rFonts w:ascii="仿宋" w:eastAsia="仿宋" w:hAnsi="仿宋" w:hint="eastAsia"/>
          <w:kern w:val="0"/>
          <w:sz w:val="32"/>
          <w:szCs w:val="32"/>
        </w:rPr>
        <w:t>培训，</w:t>
      </w:r>
      <w:r>
        <w:rPr>
          <w:rFonts w:ascii="仿宋" w:eastAsia="仿宋" w:hAnsi="仿宋" w:hint="eastAsia"/>
          <w:kern w:val="0"/>
          <w:sz w:val="32"/>
          <w:szCs w:val="32"/>
        </w:rPr>
        <w:t>团干部培训率达到100%，通过系统学习党团</w:t>
      </w:r>
      <w:r w:rsidRPr="002C5CF7">
        <w:rPr>
          <w:rFonts w:ascii="仿宋" w:eastAsia="仿宋" w:hAnsi="仿宋" w:hint="eastAsia"/>
          <w:kern w:val="0"/>
          <w:sz w:val="32"/>
          <w:szCs w:val="32"/>
        </w:rPr>
        <w:t>历史、工作理论和业务知识，深化对共青团工作的认识，</w:t>
      </w:r>
      <w:r>
        <w:rPr>
          <w:rFonts w:ascii="仿宋" w:eastAsia="仿宋" w:hAnsi="仿宋" w:hint="eastAsia"/>
          <w:kern w:val="0"/>
          <w:sz w:val="32"/>
          <w:szCs w:val="32"/>
        </w:rPr>
        <w:t>提高团员思想政治</w:t>
      </w:r>
      <w:r w:rsidRPr="007A01E5">
        <w:rPr>
          <w:rFonts w:ascii="仿宋" w:eastAsia="仿宋" w:hAnsi="仿宋" w:hint="eastAsia"/>
          <w:kern w:val="0"/>
          <w:sz w:val="32"/>
          <w:szCs w:val="32"/>
        </w:rPr>
        <w:t>素质和</w:t>
      </w:r>
      <w:r>
        <w:rPr>
          <w:rFonts w:ascii="仿宋" w:eastAsia="仿宋" w:hAnsi="仿宋" w:hint="eastAsia"/>
          <w:kern w:val="0"/>
          <w:sz w:val="32"/>
          <w:szCs w:val="32"/>
        </w:rPr>
        <w:t>团干部业务能力</w:t>
      </w:r>
      <w:r w:rsidRPr="007A01E5">
        <w:rPr>
          <w:rFonts w:ascii="仿宋" w:eastAsia="仿宋" w:hAnsi="仿宋" w:hint="eastAsia"/>
          <w:kern w:val="0"/>
          <w:sz w:val="32"/>
          <w:szCs w:val="32"/>
        </w:rPr>
        <w:t>水平</w:t>
      </w:r>
      <w:r>
        <w:rPr>
          <w:rFonts w:ascii="仿宋" w:eastAsia="仿宋" w:hAnsi="仿宋" w:hint="eastAsia"/>
          <w:kern w:val="0"/>
          <w:sz w:val="32"/>
          <w:szCs w:val="32"/>
        </w:rPr>
        <w:t>，推动团的基层组织建设；</w:t>
      </w:r>
    </w:p>
    <w:p w:rsidR="005249E5" w:rsidRDefault="005249E5" w:rsidP="00507EC8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（3）师资队伍稳定，</w:t>
      </w:r>
      <w:r w:rsidRPr="00586BD9">
        <w:rPr>
          <w:rFonts w:ascii="仿宋" w:eastAsia="仿宋" w:hAnsi="仿宋" w:hint="eastAsia"/>
          <w:kern w:val="0"/>
          <w:sz w:val="32"/>
          <w:szCs w:val="32"/>
        </w:rPr>
        <w:t>由学校德育教师、</w:t>
      </w:r>
      <w:r w:rsidRPr="002C5CF7">
        <w:rPr>
          <w:rFonts w:ascii="仿宋" w:eastAsia="仿宋" w:hAnsi="仿宋" w:hint="eastAsia"/>
          <w:kern w:val="0"/>
          <w:sz w:val="32"/>
          <w:szCs w:val="32"/>
        </w:rPr>
        <w:t>专职团干部</w:t>
      </w:r>
      <w:r w:rsidRPr="00586BD9">
        <w:rPr>
          <w:rFonts w:ascii="仿宋" w:eastAsia="仿宋" w:hAnsi="仿宋" w:hint="eastAsia"/>
          <w:kern w:val="0"/>
          <w:sz w:val="32"/>
          <w:szCs w:val="32"/>
        </w:rPr>
        <w:t>和青年骨干教师担任</w:t>
      </w:r>
      <w:r w:rsidRPr="002C5CF7">
        <w:rPr>
          <w:rFonts w:ascii="仿宋" w:eastAsia="仿宋" w:hAnsi="仿宋" w:hint="eastAsia"/>
          <w:kern w:val="0"/>
          <w:sz w:val="32"/>
          <w:szCs w:val="32"/>
        </w:rPr>
        <w:t>团校教师</w:t>
      </w:r>
      <w:r w:rsidRPr="00586BD9">
        <w:rPr>
          <w:rFonts w:ascii="仿宋" w:eastAsia="仿宋" w:hAnsi="仿宋" w:hint="eastAsia"/>
          <w:kern w:val="0"/>
          <w:sz w:val="32"/>
          <w:szCs w:val="32"/>
        </w:rPr>
        <w:t>，</w:t>
      </w:r>
      <w:r w:rsidRPr="002C5CF7">
        <w:rPr>
          <w:rFonts w:ascii="仿宋" w:eastAsia="仿宋" w:hAnsi="仿宋" w:hint="eastAsia"/>
          <w:kern w:val="0"/>
          <w:sz w:val="32"/>
          <w:szCs w:val="32"/>
        </w:rPr>
        <w:t>或</w:t>
      </w:r>
      <w:r w:rsidRPr="00586BD9">
        <w:rPr>
          <w:rFonts w:ascii="仿宋" w:eastAsia="仿宋" w:hAnsi="仿宋" w:hint="eastAsia"/>
          <w:kern w:val="0"/>
          <w:sz w:val="32"/>
          <w:szCs w:val="32"/>
        </w:rPr>
        <w:t>聘请校</w:t>
      </w:r>
      <w:r>
        <w:rPr>
          <w:rFonts w:ascii="仿宋" w:eastAsia="仿宋" w:hAnsi="仿宋" w:hint="eastAsia"/>
          <w:kern w:val="0"/>
          <w:sz w:val="32"/>
          <w:szCs w:val="32"/>
        </w:rPr>
        <w:t>内</w:t>
      </w:r>
      <w:r w:rsidRPr="00586BD9">
        <w:rPr>
          <w:rFonts w:ascii="仿宋" w:eastAsia="仿宋" w:hAnsi="仿宋" w:hint="eastAsia"/>
          <w:kern w:val="0"/>
          <w:sz w:val="32"/>
          <w:szCs w:val="32"/>
        </w:rPr>
        <w:t>外先进人物以及青少年工作者</w:t>
      </w:r>
      <w:r w:rsidRPr="002C5CF7">
        <w:rPr>
          <w:rFonts w:ascii="仿宋" w:eastAsia="仿宋" w:hAnsi="仿宋" w:hint="eastAsia"/>
          <w:kern w:val="0"/>
          <w:sz w:val="32"/>
          <w:szCs w:val="32"/>
        </w:rPr>
        <w:t>，</w:t>
      </w:r>
      <w:r w:rsidRPr="00586BD9">
        <w:rPr>
          <w:rFonts w:ascii="仿宋" w:eastAsia="仿宋" w:hAnsi="仿宋" w:hint="eastAsia"/>
          <w:kern w:val="0"/>
          <w:sz w:val="32"/>
          <w:szCs w:val="32"/>
        </w:rPr>
        <w:t>教学效果</w:t>
      </w:r>
      <w:r>
        <w:rPr>
          <w:rFonts w:ascii="仿宋" w:eastAsia="仿宋" w:hAnsi="仿宋" w:hint="eastAsia"/>
          <w:kern w:val="0"/>
          <w:sz w:val="32"/>
          <w:szCs w:val="32"/>
        </w:rPr>
        <w:t>良</w:t>
      </w:r>
      <w:r w:rsidRPr="00586BD9">
        <w:rPr>
          <w:rFonts w:ascii="仿宋" w:eastAsia="仿宋" w:hAnsi="仿宋" w:hint="eastAsia"/>
          <w:kern w:val="0"/>
          <w:sz w:val="32"/>
          <w:szCs w:val="32"/>
        </w:rPr>
        <w:t>好，受到学生普遍欢迎</w:t>
      </w:r>
      <w:r>
        <w:rPr>
          <w:rFonts w:ascii="仿宋" w:eastAsia="仿宋" w:hAnsi="仿宋" w:hint="eastAsia"/>
          <w:kern w:val="0"/>
          <w:sz w:val="32"/>
          <w:szCs w:val="32"/>
        </w:rPr>
        <w:t>；</w:t>
      </w:r>
    </w:p>
    <w:p w:rsidR="005249E5" w:rsidRPr="002C5CF7" w:rsidRDefault="005249E5" w:rsidP="00507EC8">
      <w:pPr>
        <w:topLinePunct/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（4）</w:t>
      </w:r>
      <w:r w:rsidRPr="002C5CF7">
        <w:rPr>
          <w:rFonts w:ascii="仿宋" w:eastAsia="仿宋" w:hAnsi="仿宋" w:hint="eastAsia"/>
          <w:kern w:val="0"/>
          <w:sz w:val="32"/>
          <w:szCs w:val="32"/>
        </w:rPr>
        <w:t>不断改进培训方式和手段，提高培训质量，形成独具特色的教育培训体系，增强</w:t>
      </w:r>
      <w:r>
        <w:rPr>
          <w:rFonts w:ascii="仿宋" w:eastAsia="仿宋" w:hAnsi="仿宋" w:hint="eastAsia"/>
          <w:kern w:val="0"/>
          <w:sz w:val="32"/>
          <w:szCs w:val="32"/>
        </w:rPr>
        <w:t>团员和</w:t>
      </w:r>
      <w:r w:rsidRPr="002C5CF7">
        <w:rPr>
          <w:rFonts w:ascii="仿宋" w:eastAsia="仿宋" w:hAnsi="仿宋" w:hint="eastAsia"/>
          <w:kern w:val="0"/>
          <w:sz w:val="32"/>
          <w:szCs w:val="32"/>
        </w:rPr>
        <w:t>团干部培训的针对性、科学性和实效性，打造多层次的教育培训</w:t>
      </w:r>
      <w:r>
        <w:rPr>
          <w:rFonts w:ascii="仿宋" w:eastAsia="仿宋" w:hAnsi="仿宋" w:hint="eastAsia"/>
          <w:kern w:val="0"/>
          <w:sz w:val="32"/>
          <w:szCs w:val="32"/>
        </w:rPr>
        <w:t>品牌及精品项目，在校内</w:t>
      </w:r>
      <w:r w:rsidRPr="002C5CF7">
        <w:rPr>
          <w:rFonts w:ascii="仿宋" w:eastAsia="仿宋" w:hAnsi="仿宋" w:hint="eastAsia"/>
          <w:kern w:val="0"/>
          <w:sz w:val="32"/>
          <w:szCs w:val="32"/>
        </w:rPr>
        <w:t>具有较高的影响力和较强的示范作用。</w:t>
      </w:r>
    </w:p>
    <w:p w:rsidR="005249E5" w:rsidRPr="00507EC8" w:rsidRDefault="005249E5" w:rsidP="00472FC0">
      <w:pPr>
        <w:topLinePunct/>
        <w:spacing w:line="560" w:lineRule="exact"/>
        <w:ind w:firstLineChars="200" w:firstLine="643"/>
        <w:rPr>
          <w:rFonts w:ascii="仿宋" w:eastAsia="仿宋" w:hAnsi="仿宋"/>
          <w:kern w:val="0"/>
          <w:sz w:val="32"/>
          <w:szCs w:val="32"/>
        </w:rPr>
      </w:pPr>
      <w:r w:rsidRPr="00507EC8">
        <w:rPr>
          <w:rFonts w:ascii="仿宋" w:eastAsia="仿宋" w:hAnsi="仿宋" w:hint="eastAsia"/>
          <w:b/>
          <w:kern w:val="0"/>
          <w:sz w:val="32"/>
          <w:szCs w:val="32"/>
        </w:rPr>
        <w:t>4.评选方式：</w:t>
      </w:r>
      <w:r w:rsidRPr="00B9758E">
        <w:rPr>
          <w:rFonts w:ascii="仿宋" w:eastAsia="仿宋" w:hAnsi="仿宋" w:hint="eastAsia"/>
          <w:kern w:val="0"/>
          <w:sz w:val="32"/>
          <w:szCs w:val="32"/>
        </w:rPr>
        <w:t>差额评选（材料评审）</w:t>
      </w:r>
    </w:p>
    <w:p w:rsidR="00A46AA4" w:rsidRDefault="00472FC0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十</w:t>
      </w:r>
      <w:r w:rsidR="00A67E64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、</w:t>
      </w:r>
      <w:r w:rsidR="00A46AA4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“雷锋”团队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507EC8">
        <w:rPr>
          <w:rFonts w:ascii="仿宋" w:eastAsia="仿宋" w:hAnsi="仿宋"/>
          <w:b/>
          <w:kern w:val="0"/>
          <w:sz w:val="32"/>
          <w:szCs w:val="32"/>
        </w:rPr>
        <w:t>1.</w:t>
      </w:r>
      <w:r w:rsidRPr="00507EC8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评选对象：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全体学生组织、学生社团及团支部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 w:rsidRPr="00507EC8">
        <w:rPr>
          <w:rFonts w:ascii="仿宋" w:eastAsia="仿宋" w:hAnsi="仿宋"/>
          <w:b/>
          <w:kern w:val="0"/>
          <w:sz w:val="32"/>
          <w:szCs w:val="32"/>
        </w:rPr>
        <w:t>2.</w:t>
      </w:r>
      <w:r w:rsidRPr="00507EC8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评选名额：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全校共</w:t>
      </w:r>
      <w:r>
        <w:rPr>
          <w:rFonts w:ascii="仿宋" w:eastAsia="仿宋" w:hAnsi="仿宋"/>
          <w:kern w:val="0"/>
          <w:sz w:val="32"/>
          <w:szCs w:val="32"/>
        </w:rPr>
        <w:t>10</w:t>
      </w:r>
      <w:r>
        <w:rPr>
          <w:rFonts w:ascii="仿宋" w:eastAsia="仿宋" w:hAnsi="仿宋" w:hint="eastAsia"/>
          <w:kern w:val="0"/>
          <w:sz w:val="32"/>
          <w:szCs w:val="32"/>
        </w:rPr>
        <w:t>个</w:t>
      </w:r>
    </w:p>
    <w:p w:rsidR="00A46AA4" w:rsidRPr="00507EC8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/>
          <w:bCs/>
          <w:kern w:val="0"/>
          <w:sz w:val="32"/>
          <w:szCs w:val="32"/>
          <w:lang w:val="zh-CN"/>
        </w:rPr>
      </w:pPr>
      <w:r w:rsidRPr="00507EC8">
        <w:rPr>
          <w:rFonts w:ascii="仿宋" w:eastAsia="仿宋" w:hAnsi="仿宋"/>
          <w:b/>
          <w:kern w:val="0"/>
          <w:sz w:val="32"/>
          <w:szCs w:val="32"/>
        </w:rPr>
        <w:t>3.</w:t>
      </w:r>
      <w:r w:rsidRPr="00507EC8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参选条件：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）符合参选基本条件；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 xml:space="preserve">）具有健全的组织领导机制，管理规范，志愿者队伍相对稳定； 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（3）立足校园或面向社会开展志愿服务活动，组织开展的志愿服务活动成效显著，具有良好的示范作用和社会影响力；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（4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）长期坚持、形成品牌的团队优先。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kern w:val="0"/>
          <w:sz w:val="32"/>
          <w:szCs w:val="32"/>
        </w:rPr>
        <w:lastRenderedPageBreak/>
        <w:t>4.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评选方式：差额评选（材料评审）</w:t>
      </w:r>
    </w:p>
    <w:p w:rsidR="00A46AA4" w:rsidRDefault="00A46AA4" w:rsidP="00883501">
      <w:pPr>
        <w:topLinePunct/>
        <w:spacing w:beforeLines="50" w:afterLines="50"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十</w:t>
      </w:r>
      <w:r w:rsidR="00472FC0"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一</w:t>
      </w:r>
      <w:r>
        <w:rPr>
          <w:rFonts w:ascii="黑体" w:eastAsia="黑体" w:hAnsi="黑体" w:cs="宋体" w:hint="eastAsia"/>
          <w:bCs/>
          <w:kern w:val="0"/>
          <w:sz w:val="32"/>
          <w:szCs w:val="32"/>
          <w:lang w:val="zh-CN"/>
        </w:rPr>
        <w:t>、志愿服务工作先进个人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1.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评选对象：</w:t>
      </w:r>
      <w:r>
        <w:rPr>
          <w:rFonts w:ascii="仿宋" w:eastAsia="仿宋" w:hAnsi="仿宋" w:hint="eastAsia"/>
          <w:kern w:val="0"/>
          <w:sz w:val="32"/>
          <w:szCs w:val="32"/>
        </w:rPr>
        <w:t>全体团员，本科2014级团员不参与评选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2.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评选名额：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全校共2</w:t>
      </w:r>
      <w:r>
        <w:rPr>
          <w:rFonts w:ascii="仿宋" w:eastAsia="仿宋" w:hAnsi="仿宋"/>
          <w:kern w:val="0"/>
          <w:sz w:val="32"/>
          <w:szCs w:val="32"/>
        </w:rPr>
        <w:t>0</w:t>
      </w:r>
      <w:r>
        <w:rPr>
          <w:rFonts w:ascii="仿宋" w:eastAsia="仿宋" w:hAnsi="仿宋" w:hint="eastAsia"/>
          <w:kern w:val="0"/>
          <w:sz w:val="32"/>
          <w:szCs w:val="32"/>
        </w:rPr>
        <w:t>个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3.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参选条件：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1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）符合参选基本条件；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）秉承志愿服务理念，弘扬志愿精神，热心志愿服务事业；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hint="eastAsia"/>
          <w:kern w:val="0"/>
          <w:sz w:val="32"/>
          <w:szCs w:val="32"/>
        </w:rPr>
        <w:t>（</w:t>
      </w:r>
      <w:r>
        <w:rPr>
          <w:rFonts w:ascii="仿宋" w:eastAsia="仿宋" w:hAnsi="仿宋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）长期坚持参与或参与组织各项志愿服务活动，年参与志愿服务活动时长达</w:t>
      </w:r>
      <w:r>
        <w:rPr>
          <w:rFonts w:ascii="仿宋" w:eastAsia="仿宋" w:hAnsi="仿宋" w:cs="宋体" w:hint="eastAsia"/>
          <w:kern w:val="0"/>
          <w:sz w:val="32"/>
          <w:szCs w:val="32"/>
        </w:rPr>
        <w:t>5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0小时以上，能够发挥模范带头作用，在志愿服务组织中具有一定影响力（因201</w:t>
      </w:r>
      <w:r>
        <w:rPr>
          <w:rFonts w:ascii="仿宋" w:eastAsia="仿宋" w:hAnsi="仿宋" w:cs="宋体" w:hint="eastAsia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年底对参与</w:t>
      </w:r>
      <w:r>
        <w:rPr>
          <w:rFonts w:ascii="仿宋" w:eastAsia="仿宋" w:hAnsi="仿宋" w:cs="宋体" w:hint="eastAsia"/>
          <w:kern w:val="0"/>
          <w:sz w:val="32"/>
          <w:szCs w:val="32"/>
        </w:rPr>
        <w:t>APEC领导人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会议周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志愿者做过专项表彰，故本项目所指志愿服务活动不含</w:t>
      </w:r>
      <w:r>
        <w:rPr>
          <w:rFonts w:ascii="仿宋" w:eastAsia="仿宋" w:hAnsi="仿宋" w:cs="宋体" w:hint="eastAsia"/>
          <w:kern w:val="0"/>
          <w:sz w:val="32"/>
          <w:szCs w:val="32"/>
        </w:rPr>
        <w:t>APEC领导人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会议周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志愿服务）；</w:t>
      </w:r>
    </w:p>
    <w:p w:rsidR="00A46AA4" w:rsidRDefault="00A46AA4" w:rsidP="00507EC8">
      <w:pPr>
        <w:topLinePunct/>
        <w:spacing w:line="560" w:lineRule="exact"/>
        <w:ind w:firstLineChars="200" w:firstLine="640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（4）获得各级志愿服务组织表彰的优先。</w:t>
      </w:r>
    </w:p>
    <w:p w:rsidR="00A46AA4" w:rsidRDefault="00A46AA4" w:rsidP="00472FC0">
      <w:pPr>
        <w:topLinePunct/>
        <w:spacing w:line="560" w:lineRule="exact"/>
        <w:ind w:firstLineChars="200" w:firstLine="643"/>
        <w:rPr>
          <w:rFonts w:ascii="黑体" w:eastAsia="黑体" w:hAnsi="黑体" w:cs="宋体"/>
          <w:bCs/>
          <w:kern w:val="0"/>
          <w:sz w:val="32"/>
          <w:szCs w:val="32"/>
          <w:lang w:val="zh-CN"/>
        </w:rPr>
      </w:pPr>
      <w:r>
        <w:rPr>
          <w:rFonts w:ascii="仿宋" w:eastAsia="仿宋" w:hAnsi="仿宋"/>
          <w:b/>
          <w:kern w:val="0"/>
          <w:sz w:val="32"/>
          <w:szCs w:val="32"/>
        </w:rPr>
        <w:t>4.</w:t>
      </w:r>
      <w:r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评选方式：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差额评选（材料评审，志愿服务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时长需出具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各志愿服务组织开具的志愿服务时长证明）</w:t>
      </w:r>
    </w:p>
    <w:p w:rsidR="0052134D" w:rsidRDefault="0052134D" w:rsidP="00883501">
      <w:pPr>
        <w:topLinePunct/>
        <w:spacing w:line="560" w:lineRule="exact"/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  <w:lang w:val="zh-CN"/>
        </w:rPr>
      </w:pPr>
    </w:p>
    <w:sectPr w:rsidR="0052134D" w:rsidSect="00414B8C">
      <w:footerReference w:type="default" r:id="rId7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D48" w:rsidRDefault="00F84D48" w:rsidP="00551FE4">
      <w:r>
        <w:separator/>
      </w:r>
    </w:p>
  </w:endnote>
  <w:endnote w:type="continuationSeparator" w:id="0">
    <w:p w:rsidR="00F84D48" w:rsidRDefault="00F84D48" w:rsidP="00551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0D3" w:rsidRPr="009B70D3" w:rsidRDefault="004E41E4" w:rsidP="009B70D3">
    <w:pPr>
      <w:pStyle w:val="a4"/>
      <w:jc w:val="center"/>
      <w:rPr>
        <w:rFonts w:ascii="宋体" w:hAnsi="宋体"/>
        <w:sz w:val="21"/>
        <w:szCs w:val="21"/>
      </w:rPr>
    </w:pPr>
    <w:r w:rsidRPr="009B70D3">
      <w:rPr>
        <w:rFonts w:ascii="宋体" w:hAnsi="宋体"/>
        <w:sz w:val="21"/>
        <w:szCs w:val="21"/>
      </w:rPr>
      <w:fldChar w:fldCharType="begin"/>
    </w:r>
    <w:r w:rsidR="009B70D3" w:rsidRPr="009B70D3">
      <w:rPr>
        <w:rFonts w:ascii="宋体" w:hAnsi="宋体"/>
        <w:sz w:val="21"/>
        <w:szCs w:val="21"/>
      </w:rPr>
      <w:instrText>PAGE   \* MERGEFORMAT</w:instrText>
    </w:r>
    <w:r w:rsidRPr="009B70D3">
      <w:rPr>
        <w:rFonts w:ascii="宋体" w:hAnsi="宋体"/>
        <w:sz w:val="21"/>
        <w:szCs w:val="21"/>
      </w:rPr>
      <w:fldChar w:fldCharType="separate"/>
    </w:r>
    <w:r w:rsidR="00883501" w:rsidRPr="00883501">
      <w:rPr>
        <w:rFonts w:ascii="宋体" w:hAnsi="宋体"/>
        <w:noProof/>
        <w:sz w:val="21"/>
        <w:szCs w:val="21"/>
        <w:lang w:val="zh-CN"/>
      </w:rPr>
      <w:t>6</w:t>
    </w:r>
    <w:r w:rsidRPr="009B70D3">
      <w:rPr>
        <w:rFonts w:ascii="宋体" w:hAnsi="宋体"/>
        <w:sz w:val="21"/>
        <w:szCs w:val="2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D48" w:rsidRDefault="00F84D48" w:rsidP="00551FE4">
      <w:r>
        <w:separator/>
      </w:r>
    </w:p>
  </w:footnote>
  <w:footnote w:type="continuationSeparator" w:id="0">
    <w:p w:rsidR="00F84D48" w:rsidRDefault="00F84D48" w:rsidP="00551F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705772"/>
    <w:lvl w:ilvl="0">
      <w:numFmt w:val="bullet"/>
      <w:lvlText w:val="*"/>
      <w:lvlJc w:val="left"/>
    </w:lvl>
  </w:abstractNum>
  <w:abstractNum w:abstractNumId="1">
    <w:nsid w:val="052E62AD"/>
    <w:multiLevelType w:val="hybridMultilevel"/>
    <w:tmpl w:val="A5F63D3E"/>
    <w:lvl w:ilvl="0" w:tplc="2C2C1640">
      <w:start w:val="1"/>
      <w:numFmt w:val="decimal"/>
      <w:lvlText w:val="（%1）."/>
      <w:lvlJc w:val="left"/>
      <w:pPr>
        <w:ind w:left="13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AB318A"/>
    <w:multiLevelType w:val="hybridMultilevel"/>
    <w:tmpl w:val="ECAC28CA"/>
    <w:lvl w:ilvl="0" w:tplc="05E80220">
      <w:start w:val="1"/>
      <w:numFmt w:val="decimal"/>
      <w:lvlText w:val="（%1）"/>
      <w:lvlJc w:val="left"/>
      <w:pPr>
        <w:ind w:left="1080" w:hanging="108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C9F7B52"/>
    <w:multiLevelType w:val="hybridMultilevel"/>
    <w:tmpl w:val="71E24772"/>
    <w:lvl w:ilvl="0" w:tplc="BDCCAC8E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8E316B2"/>
    <w:multiLevelType w:val="hybridMultilevel"/>
    <w:tmpl w:val="C9DA5AC4"/>
    <w:lvl w:ilvl="0" w:tplc="8F1A4470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67044D5A"/>
    <w:multiLevelType w:val="hybridMultilevel"/>
    <w:tmpl w:val="D25A8482"/>
    <w:lvl w:ilvl="0" w:tplc="FF180A8A">
      <w:start w:val="1"/>
      <w:numFmt w:val="decimal"/>
      <w:suff w:val="nothing"/>
      <w:lvlText w:val="（%1）"/>
      <w:lvlJc w:val="left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2899"/>
    <w:rsid w:val="00012AC3"/>
    <w:rsid w:val="00017F70"/>
    <w:rsid w:val="00043DA3"/>
    <w:rsid w:val="00045B5D"/>
    <w:rsid w:val="00053304"/>
    <w:rsid w:val="00060474"/>
    <w:rsid w:val="000845DC"/>
    <w:rsid w:val="00090A3F"/>
    <w:rsid w:val="00091E69"/>
    <w:rsid w:val="000A29C2"/>
    <w:rsid w:val="000B4219"/>
    <w:rsid w:val="000B6D1C"/>
    <w:rsid w:val="000E3EFC"/>
    <w:rsid w:val="000E4036"/>
    <w:rsid w:val="000F38D6"/>
    <w:rsid w:val="00113199"/>
    <w:rsid w:val="00125376"/>
    <w:rsid w:val="00136846"/>
    <w:rsid w:val="00143004"/>
    <w:rsid w:val="00147038"/>
    <w:rsid w:val="001574B8"/>
    <w:rsid w:val="001605FD"/>
    <w:rsid w:val="0016662E"/>
    <w:rsid w:val="001971E7"/>
    <w:rsid w:val="001A0895"/>
    <w:rsid w:val="001B614D"/>
    <w:rsid w:val="001C48D2"/>
    <w:rsid w:val="001D3930"/>
    <w:rsid w:val="001D7825"/>
    <w:rsid w:val="00212AC6"/>
    <w:rsid w:val="002154A6"/>
    <w:rsid w:val="00215BEC"/>
    <w:rsid w:val="002209D7"/>
    <w:rsid w:val="002548F1"/>
    <w:rsid w:val="00297548"/>
    <w:rsid w:val="002A0ADC"/>
    <w:rsid w:val="002A6AD0"/>
    <w:rsid w:val="002B08A2"/>
    <w:rsid w:val="002B6AB2"/>
    <w:rsid w:val="002C5CF7"/>
    <w:rsid w:val="002D61AA"/>
    <w:rsid w:val="00300726"/>
    <w:rsid w:val="00306766"/>
    <w:rsid w:val="00336266"/>
    <w:rsid w:val="0034466E"/>
    <w:rsid w:val="003533F2"/>
    <w:rsid w:val="003907AE"/>
    <w:rsid w:val="00396EB7"/>
    <w:rsid w:val="003B4F67"/>
    <w:rsid w:val="003D7A1A"/>
    <w:rsid w:val="003E44CF"/>
    <w:rsid w:val="00403026"/>
    <w:rsid w:val="00414B8C"/>
    <w:rsid w:val="00423F19"/>
    <w:rsid w:val="00447C3F"/>
    <w:rsid w:val="004504A9"/>
    <w:rsid w:val="0046614A"/>
    <w:rsid w:val="00472FC0"/>
    <w:rsid w:val="00474B83"/>
    <w:rsid w:val="004A5978"/>
    <w:rsid w:val="004B076C"/>
    <w:rsid w:val="004B0C0E"/>
    <w:rsid w:val="004B579D"/>
    <w:rsid w:val="004C00CD"/>
    <w:rsid w:val="004D00CB"/>
    <w:rsid w:val="004E41E4"/>
    <w:rsid w:val="004F2859"/>
    <w:rsid w:val="00507EC8"/>
    <w:rsid w:val="0052134D"/>
    <w:rsid w:val="00522262"/>
    <w:rsid w:val="005249E5"/>
    <w:rsid w:val="0054352E"/>
    <w:rsid w:val="00551FE4"/>
    <w:rsid w:val="005703A3"/>
    <w:rsid w:val="00575642"/>
    <w:rsid w:val="0058033E"/>
    <w:rsid w:val="00593C1E"/>
    <w:rsid w:val="005C0334"/>
    <w:rsid w:val="005D65A3"/>
    <w:rsid w:val="005F7568"/>
    <w:rsid w:val="006041F5"/>
    <w:rsid w:val="006174C2"/>
    <w:rsid w:val="006470B3"/>
    <w:rsid w:val="0064714C"/>
    <w:rsid w:val="00662899"/>
    <w:rsid w:val="006827C3"/>
    <w:rsid w:val="0068308B"/>
    <w:rsid w:val="0068545D"/>
    <w:rsid w:val="006B4884"/>
    <w:rsid w:val="006C522A"/>
    <w:rsid w:val="006D33EE"/>
    <w:rsid w:val="006D3CBA"/>
    <w:rsid w:val="0071772B"/>
    <w:rsid w:val="007215A2"/>
    <w:rsid w:val="007425FC"/>
    <w:rsid w:val="007569D4"/>
    <w:rsid w:val="00761695"/>
    <w:rsid w:val="00766CA6"/>
    <w:rsid w:val="007A01E5"/>
    <w:rsid w:val="007B7A34"/>
    <w:rsid w:val="007C4582"/>
    <w:rsid w:val="007E565F"/>
    <w:rsid w:val="00805428"/>
    <w:rsid w:val="00806C5D"/>
    <w:rsid w:val="00830D11"/>
    <w:rsid w:val="0084237C"/>
    <w:rsid w:val="00847A84"/>
    <w:rsid w:val="00851F07"/>
    <w:rsid w:val="0085415B"/>
    <w:rsid w:val="0086132A"/>
    <w:rsid w:val="008639DF"/>
    <w:rsid w:val="00867061"/>
    <w:rsid w:val="00883501"/>
    <w:rsid w:val="00891E79"/>
    <w:rsid w:val="0089418C"/>
    <w:rsid w:val="00894B28"/>
    <w:rsid w:val="008B01A6"/>
    <w:rsid w:val="008D7C7A"/>
    <w:rsid w:val="008E1433"/>
    <w:rsid w:val="008E2708"/>
    <w:rsid w:val="008F20E3"/>
    <w:rsid w:val="008F6723"/>
    <w:rsid w:val="00922A82"/>
    <w:rsid w:val="00935E7C"/>
    <w:rsid w:val="009448F0"/>
    <w:rsid w:val="00963529"/>
    <w:rsid w:val="00963684"/>
    <w:rsid w:val="009666AD"/>
    <w:rsid w:val="009907BA"/>
    <w:rsid w:val="009B6BDF"/>
    <w:rsid w:val="009B70D3"/>
    <w:rsid w:val="00A05BF7"/>
    <w:rsid w:val="00A30F6A"/>
    <w:rsid w:val="00A318F3"/>
    <w:rsid w:val="00A46AA4"/>
    <w:rsid w:val="00A6735A"/>
    <w:rsid w:val="00A67E64"/>
    <w:rsid w:val="00AB6979"/>
    <w:rsid w:val="00AC32C0"/>
    <w:rsid w:val="00AD5409"/>
    <w:rsid w:val="00AD54A9"/>
    <w:rsid w:val="00AE2F7B"/>
    <w:rsid w:val="00B064FD"/>
    <w:rsid w:val="00B224B4"/>
    <w:rsid w:val="00B22BBA"/>
    <w:rsid w:val="00B256E7"/>
    <w:rsid w:val="00B36280"/>
    <w:rsid w:val="00B46C27"/>
    <w:rsid w:val="00B670C8"/>
    <w:rsid w:val="00B70C85"/>
    <w:rsid w:val="00B84F47"/>
    <w:rsid w:val="00B9426E"/>
    <w:rsid w:val="00B9758E"/>
    <w:rsid w:val="00BA38E4"/>
    <w:rsid w:val="00BC4815"/>
    <w:rsid w:val="00BF7466"/>
    <w:rsid w:val="00C03FBB"/>
    <w:rsid w:val="00C56DF2"/>
    <w:rsid w:val="00C66C4B"/>
    <w:rsid w:val="00C6795A"/>
    <w:rsid w:val="00C72AF4"/>
    <w:rsid w:val="00C73224"/>
    <w:rsid w:val="00C86972"/>
    <w:rsid w:val="00CA553C"/>
    <w:rsid w:val="00CA618C"/>
    <w:rsid w:val="00CD432A"/>
    <w:rsid w:val="00CE746C"/>
    <w:rsid w:val="00CF44CA"/>
    <w:rsid w:val="00D27A7F"/>
    <w:rsid w:val="00D3470B"/>
    <w:rsid w:val="00D43029"/>
    <w:rsid w:val="00D500B0"/>
    <w:rsid w:val="00D53FAD"/>
    <w:rsid w:val="00D57386"/>
    <w:rsid w:val="00D743E6"/>
    <w:rsid w:val="00D75B05"/>
    <w:rsid w:val="00D81DA9"/>
    <w:rsid w:val="00D84B1E"/>
    <w:rsid w:val="00D85C0A"/>
    <w:rsid w:val="00D97864"/>
    <w:rsid w:val="00DA19F5"/>
    <w:rsid w:val="00DA5116"/>
    <w:rsid w:val="00DD208F"/>
    <w:rsid w:val="00DD31D5"/>
    <w:rsid w:val="00DE3EB5"/>
    <w:rsid w:val="00DF39F8"/>
    <w:rsid w:val="00E00AF7"/>
    <w:rsid w:val="00E11685"/>
    <w:rsid w:val="00E16988"/>
    <w:rsid w:val="00E22D9F"/>
    <w:rsid w:val="00E323A5"/>
    <w:rsid w:val="00E40269"/>
    <w:rsid w:val="00E4784C"/>
    <w:rsid w:val="00E56F47"/>
    <w:rsid w:val="00E61342"/>
    <w:rsid w:val="00E951C4"/>
    <w:rsid w:val="00F05720"/>
    <w:rsid w:val="00F12D16"/>
    <w:rsid w:val="00F13F39"/>
    <w:rsid w:val="00F266D6"/>
    <w:rsid w:val="00F72453"/>
    <w:rsid w:val="00F84D48"/>
    <w:rsid w:val="00F8613C"/>
    <w:rsid w:val="00F87943"/>
    <w:rsid w:val="00FA3BF2"/>
    <w:rsid w:val="00FA5AD8"/>
    <w:rsid w:val="00FC21F5"/>
    <w:rsid w:val="00FC2B22"/>
    <w:rsid w:val="00FD37FD"/>
    <w:rsid w:val="00FF2568"/>
    <w:rsid w:val="00FF2DE5"/>
    <w:rsid w:val="00FF5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A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1F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51FE4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51F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51FE4"/>
    <w:rPr>
      <w:kern w:val="2"/>
      <w:sz w:val="18"/>
      <w:szCs w:val="18"/>
    </w:rPr>
  </w:style>
  <w:style w:type="paragraph" w:styleId="a5">
    <w:name w:val="Balloon Text"/>
    <w:basedOn w:val="a"/>
    <w:link w:val="Char1"/>
    <w:rsid w:val="00D84B1E"/>
    <w:rPr>
      <w:sz w:val="18"/>
      <w:szCs w:val="18"/>
    </w:rPr>
  </w:style>
  <w:style w:type="character" w:customStyle="1" w:styleId="Char1">
    <w:name w:val="批注框文本 Char"/>
    <w:link w:val="a5"/>
    <w:rsid w:val="00D84B1E"/>
    <w:rPr>
      <w:kern w:val="2"/>
      <w:sz w:val="18"/>
      <w:szCs w:val="18"/>
    </w:rPr>
  </w:style>
  <w:style w:type="character" w:styleId="a6">
    <w:name w:val="annotation reference"/>
    <w:rsid w:val="00BF7466"/>
    <w:rPr>
      <w:sz w:val="21"/>
      <w:szCs w:val="21"/>
    </w:rPr>
  </w:style>
  <w:style w:type="paragraph" w:styleId="a7">
    <w:name w:val="annotation text"/>
    <w:basedOn w:val="a"/>
    <w:link w:val="Char2"/>
    <w:rsid w:val="00BF7466"/>
    <w:pPr>
      <w:jc w:val="left"/>
    </w:pPr>
  </w:style>
  <w:style w:type="character" w:customStyle="1" w:styleId="Char2">
    <w:name w:val="批注文字 Char"/>
    <w:link w:val="a7"/>
    <w:rsid w:val="00BF7466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3"/>
    <w:rsid w:val="00BF7466"/>
    <w:rPr>
      <w:b/>
      <w:bCs/>
    </w:rPr>
  </w:style>
  <w:style w:type="character" w:customStyle="1" w:styleId="Char3">
    <w:name w:val="批注主题 Char"/>
    <w:link w:val="a8"/>
    <w:rsid w:val="00BF7466"/>
    <w:rPr>
      <w:b/>
      <w:bCs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10</Pages>
  <Words>664</Words>
  <Characters>3788</Characters>
  <Application>Microsoft Office Word</Application>
  <DocSecurity>0</DocSecurity>
  <Lines>31</Lines>
  <Paragraphs>8</Paragraphs>
  <ScaleCrop>false</ScaleCrop>
  <Company>Microsoft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张睿琪</dc:creator>
  <cp:lastModifiedBy>谢玉梅</cp:lastModifiedBy>
  <cp:revision>21</cp:revision>
  <cp:lastPrinted>2015-03-25T02:18:00Z</cp:lastPrinted>
  <dcterms:created xsi:type="dcterms:W3CDTF">2015-03-23T05:58:00Z</dcterms:created>
  <dcterms:modified xsi:type="dcterms:W3CDTF">2015-03-30T02:35:00Z</dcterms:modified>
</cp:coreProperties>
</file>